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18" w:rsidRPr="00F630FD" w:rsidRDefault="00FE3818" w:rsidP="00FE3818">
      <w:pPr>
        <w:spacing w:line="20" w:lineRule="exact"/>
        <w:rPr>
          <w:rFonts w:ascii="仿宋" w:eastAsia="仿宋" w:hAnsi="仿宋"/>
          <w:sz w:val="20"/>
          <w:szCs w:val="20"/>
        </w:rPr>
      </w:pPr>
    </w:p>
    <w:p w:rsidR="00732D75" w:rsidRPr="00CB5257" w:rsidRDefault="006D22E0" w:rsidP="0028361E">
      <w:pPr>
        <w:spacing w:line="276" w:lineRule="auto"/>
        <w:ind w:firstLineChars="100" w:firstLine="321"/>
        <w:rPr>
          <w:rFonts w:ascii="宋体" w:eastAsia="宋体" w:hAnsi="宋体" w:cs="Times New Roman"/>
          <w:b/>
          <w:bCs/>
          <w:color w:val="000000"/>
          <w:sz w:val="32"/>
          <w:szCs w:val="32"/>
        </w:rPr>
      </w:pPr>
      <w:r w:rsidRPr="00CB5257">
        <w:rPr>
          <w:rFonts w:ascii="宋体" w:eastAsia="宋体" w:hAnsi="宋体" w:cs="仿宋" w:hint="eastAsia"/>
          <w:b/>
          <w:sz w:val="32"/>
          <w:szCs w:val="32"/>
        </w:rPr>
        <w:t>半钢1000万套30台NRM硫化机程控气源连接方式改造</w:t>
      </w:r>
      <w:r w:rsidR="00ED17CD" w:rsidRPr="00CB5257">
        <w:rPr>
          <w:rFonts w:ascii="宋体" w:eastAsia="宋体" w:hAnsi="宋体" w:cs="仿宋" w:hint="eastAsia"/>
          <w:b/>
          <w:sz w:val="32"/>
          <w:szCs w:val="32"/>
        </w:rPr>
        <w:t>技术协议</w:t>
      </w:r>
    </w:p>
    <w:p w:rsidR="00583720" w:rsidRDefault="00583720" w:rsidP="009B308E">
      <w:pPr>
        <w:spacing w:line="276" w:lineRule="auto"/>
        <w:jc w:val="left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一、</w:t>
      </w:r>
      <w:r w:rsidR="00732D75" w:rsidRPr="00583720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项目名称：</w:t>
      </w:r>
    </w:p>
    <w:p w:rsidR="00ED17CD" w:rsidRPr="00ED17CD" w:rsidRDefault="009B308E" w:rsidP="009B308E">
      <w:pPr>
        <w:spacing w:line="276" w:lineRule="auto"/>
        <w:ind w:firstLineChars="200" w:firstLine="560"/>
        <w:jc w:val="left"/>
        <w:rPr>
          <w:rFonts w:ascii="宋体" w:eastAsia="宋体" w:hAnsi="宋体" w:cs="仿宋"/>
          <w:sz w:val="28"/>
          <w:szCs w:val="28"/>
        </w:rPr>
      </w:pPr>
      <w:r w:rsidRPr="009B308E">
        <w:rPr>
          <w:rFonts w:ascii="宋体" w:eastAsia="宋体" w:hAnsi="宋体" w:cs="仿宋" w:hint="eastAsia"/>
          <w:sz w:val="28"/>
          <w:szCs w:val="28"/>
        </w:rPr>
        <w:t>半钢1000万套30台NRM硫化机程控气源连接方式改造</w:t>
      </w:r>
    </w:p>
    <w:p w:rsidR="00D44B44" w:rsidRDefault="00583720" w:rsidP="009B308E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二</w:t>
      </w:r>
      <w:r w:rsidR="00732D75" w:rsidRPr="00583720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、</w:t>
      </w:r>
      <w:r w:rsidR="00D44B44" w:rsidRPr="00732D75">
        <w:rPr>
          <w:rFonts w:ascii="宋体" w:eastAsia="宋体" w:hAnsi="宋体" w:hint="eastAsia"/>
          <w:sz w:val="28"/>
          <w:szCs w:val="28"/>
        </w:rPr>
        <w:t>施工范围及工程量</w:t>
      </w:r>
    </w:p>
    <w:p w:rsidR="00591498" w:rsidRDefault="00591498" w:rsidP="009B308E">
      <w:pPr>
        <w:spacing w:line="276" w:lineRule="auto"/>
        <w:ind w:firstLineChars="200" w:firstLine="560"/>
        <w:jc w:val="left"/>
        <w:rPr>
          <w:rFonts w:ascii="宋体" w:eastAsia="宋体" w:hAnsi="宋体" w:cs="仿宋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1</w:t>
      </w:r>
      <w:r w:rsidR="00537BE6">
        <w:rPr>
          <w:rFonts w:ascii="宋体" w:eastAsia="宋体" w:hAnsi="宋体" w:cs="仿宋" w:hint="eastAsia"/>
          <w:sz w:val="28"/>
          <w:szCs w:val="28"/>
        </w:rPr>
        <w:t>、</w:t>
      </w:r>
      <w:r>
        <w:rPr>
          <w:rFonts w:ascii="宋体" w:eastAsia="宋体" w:hAnsi="宋体" w:cs="仿宋" w:hint="eastAsia"/>
          <w:sz w:val="28"/>
          <w:szCs w:val="28"/>
        </w:rPr>
        <w:t>施工范围：</w:t>
      </w:r>
    </w:p>
    <w:p w:rsidR="00591498" w:rsidRDefault="00537BE6" w:rsidP="009B308E">
      <w:pPr>
        <w:spacing w:line="276" w:lineRule="auto"/>
        <w:ind w:firstLineChars="200" w:firstLine="560"/>
        <w:jc w:val="left"/>
        <w:rPr>
          <w:rFonts w:ascii="宋体" w:eastAsia="宋体" w:hAnsi="宋体" w:cs="仿宋"/>
          <w:sz w:val="28"/>
          <w:szCs w:val="28"/>
        </w:rPr>
      </w:pPr>
      <w:r w:rsidRPr="00537BE6">
        <w:rPr>
          <w:rFonts w:ascii="宋体" w:eastAsia="宋体" w:hAnsi="宋体" w:cs="仿宋" w:hint="eastAsia"/>
          <w:sz w:val="28"/>
          <w:szCs w:val="28"/>
        </w:rPr>
        <w:t>半钢1000万套</w:t>
      </w:r>
      <w:r w:rsidR="00C5175D" w:rsidRPr="00C5175D">
        <w:rPr>
          <w:rFonts w:ascii="宋体" w:eastAsia="宋体" w:hAnsi="宋体" w:cs="仿宋" w:hint="eastAsia"/>
          <w:sz w:val="28"/>
          <w:szCs w:val="28"/>
        </w:rPr>
        <w:t>30台NRM硫化机</w:t>
      </w:r>
    </w:p>
    <w:p w:rsidR="00591498" w:rsidRDefault="00591498" w:rsidP="009B308E">
      <w:pPr>
        <w:spacing w:line="276" w:lineRule="auto"/>
        <w:ind w:firstLineChars="200" w:firstLine="560"/>
        <w:jc w:val="left"/>
        <w:rPr>
          <w:rFonts w:ascii="宋体" w:eastAsia="宋体" w:hAnsi="宋体" w:cs="仿宋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2、工程量：</w:t>
      </w:r>
    </w:p>
    <w:p w:rsidR="00D44B44" w:rsidRDefault="00591498" w:rsidP="009B308E">
      <w:pPr>
        <w:spacing w:line="276" w:lineRule="auto"/>
        <w:ind w:firstLineChars="200" w:firstLine="560"/>
        <w:jc w:val="left"/>
        <w:rPr>
          <w:rFonts w:ascii="宋体" w:eastAsia="宋体" w:hAnsi="宋体" w:cs="仿宋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①、</w:t>
      </w:r>
      <w:r w:rsidR="00537BE6">
        <w:rPr>
          <w:rFonts w:ascii="宋体" w:eastAsia="宋体" w:hAnsi="宋体" w:cs="仿宋" w:hint="eastAsia"/>
          <w:sz w:val="28"/>
          <w:szCs w:val="28"/>
        </w:rPr>
        <w:t>小电柜出口端程控气源至</w:t>
      </w:r>
      <w:r w:rsidR="000365B7">
        <w:rPr>
          <w:rFonts w:ascii="宋体" w:eastAsia="宋体" w:hAnsi="宋体" w:cs="仿宋" w:hint="eastAsia"/>
          <w:sz w:val="28"/>
          <w:szCs w:val="28"/>
        </w:rPr>
        <w:t>热工管路</w:t>
      </w:r>
      <w:r w:rsidR="00537BE6" w:rsidRPr="00537BE6">
        <w:rPr>
          <w:rFonts w:ascii="宋体" w:eastAsia="宋体" w:hAnsi="宋体" w:cs="仿宋" w:hint="eastAsia"/>
          <w:sz w:val="28"/>
          <w:szCs w:val="28"/>
        </w:rPr>
        <w:t>分程控气源</w:t>
      </w:r>
      <w:r w:rsidR="00537BE6">
        <w:rPr>
          <w:rFonts w:ascii="宋体" w:eastAsia="宋体" w:hAnsi="宋体" w:cs="仿宋" w:hint="eastAsia"/>
          <w:sz w:val="28"/>
          <w:szCs w:val="28"/>
        </w:rPr>
        <w:t>共13根</w:t>
      </w:r>
      <w:r w:rsidR="00726595">
        <w:rPr>
          <w:rFonts w:ascii="宋体" w:eastAsia="宋体" w:hAnsi="宋体" w:cs="仿宋" w:hint="eastAsia"/>
          <w:sz w:val="28"/>
          <w:szCs w:val="28"/>
        </w:rPr>
        <w:t>Ø8mm</w:t>
      </w:r>
      <w:r w:rsidR="00537BE6">
        <w:rPr>
          <w:rFonts w:ascii="宋体" w:eastAsia="宋体" w:hAnsi="宋体" w:cs="仿宋" w:hint="eastAsia"/>
          <w:sz w:val="28"/>
          <w:szCs w:val="28"/>
        </w:rPr>
        <w:t>气管</w:t>
      </w:r>
      <w:r w:rsidR="00317E39">
        <w:rPr>
          <w:rFonts w:ascii="宋体" w:eastAsia="宋体" w:hAnsi="宋体" w:cs="仿宋" w:hint="eastAsia"/>
          <w:sz w:val="28"/>
          <w:szCs w:val="28"/>
        </w:rPr>
        <w:t>改造为</w:t>
      </w:r>
      <w:r w:rsidR="00317E39" w:rsidRPr="00317E39">
        <w:rPr>
          <w:rFonts w:ascii="宋体" w:eastAsia="宋体" w:hAnsi="宋体" w:cs="仿宋" w:hint="eastAsia"/>
          <w:sz w:val="28"/>
          <w:szCs w:val="28"/>
        </w:rPr>
        <w:t>Ø</w:t>
      </w:r>
      <w:r w:rsidR="00317E39" w:rsidRPr="00317E39">
        <w:rPr>
          <w:rFonts w:ascii="宋体" w:eastAsia="宋体" w:hAnsi="宋体" w:cs="仿宋"/>
          <w:sz w:val="28"/>
          <w:szCs w:val="28"/>
        </w:rPr>
        <w:t>8mm</w:t>
      </w:r>
      <w:r w:rsidR="00317E39">
        <w:rPr>
          <w:rFonts w:ascii="宋体" w:eastAsia="宋体" w:hAnsi="宋体" w:cs="仿宋" w:hint="eastAsia"/>
          <w:sz w:val="28"/>
          <w:szCs w:val="28"/>
        </w:rPr>
        <w:t>铜管，长度</w:t>
      </w:r>
      <w:r>
        <w:rPr>
          <w:rFonts w:ascii="宋体" w:eastAsia="宋体" w:hAnsi="宋体" w:cs="仿宋" w:hint="eastAsia"/>
          <w:sz w:val="28"/>
          <w:szCs w:val="28"/>
        </w:rPr>
        <w:t>约</w:t>
      </w:r>
      <w:r w:rsidR="004400E8">
        <w:rPr>
          <w:rFonts w:ascii="宋体" w:eastAsia="宋体" w:hAnsi="宋体" w:cs="仿宋" w:hint="eastAsia"/>
          <w:sz w:val="28"/>
          <w:szCs w:val="28"/>
        </w:rPr>
        <w:t>80</w:t>
      </w:r>
      <w:r>
        <w:rPr>
          <w:rFonts w:ascii="宋体" w:eastAsia="宋体" w:hAnsi="宋体" w:cs="仿宋" w:hint="eastAsia"/>
          <w:sz w:val="28"/>
          <w:szCs w:val="28"/>
        </w:rPr>
        <w:t>米</w:t>
      </w:r>
      <w:r w:rsidR="00D44B44">
        <w:rPr>
          <w:rFonts w:ascii="宋体" w:eastAsia="宋体" w:hAnsi="宋体" w:cs="仿宋" w:hint="eastAsia"/>
          <w:sz w:val="28"/>
          <w:szCs w:val="28"/>
        </w:rPr>
        <w:t>。</w:t>
      </w:r>
    </w:p>
    <w:p w:rsidR="00317E39" w:rsidRDefault="00591498" w:rsidP="009B308E">
      <w:pPr>
        <w:spacing w:line="276" w:lineRule="auto"/>
        <w:ind w:firstLineChars="200" w:firstLine="560"/>
        <w:jc w:val="left"/>
        <w:rPr>
          <w:rFonts w:ascii="宋体" w:eastAsia="宋体" w:hAnsi="宋体" w:cs="仿宋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②</w:t>
      </w:r>
      <w:r w:rsidR="00537BE6">
        <w:rPr>
          <w:rFonts w:ascii="宋体" w:eastAsia="宋体" w:hAnsi="宋体" w:cs="仿宋" w:hint="eastAsia"/>
          <w:sz w:val="28"/>
          <w:szCs w:val="28"/>
        </w:rPr>
        <w:t>、</w:t>
      </w:r>
      <w:r w:rsidR="000365B7" w:rsidRPr="000365B7">
        <w:rPr>
          <w:rFonts w:ascii="宋体" w:eastAsia="宋体" w:hAnsi="宋体" w:cs="仿宋" w:hint="eastAsia"/>
          <w:sz w:val="28"/>
          <w:szCs w:val="28"/>
        </w:rPr>
        <w:t>小电柜出口端程控气源</w:t>
      </w:r>
      <w:proofErr w:type="gramStart"/>
      <w:r w:rsidR="000365B7" w:rsidRPr="000365B7">
        <w:rPr>
          <w:rFonts w:ascii="宋体" w:eastAsia="宋体" w:hAnsi="宋体" w:cs="仿宋" w:hint="eastAsia"/>
          <w:sz w:val="28"/>
          <w:szCs w:val="28"/>
        </w:rPr>
        <w:t>至</w:t>
      </w:r>
      <w:r w:rsidR="000365B7">
        <w:rPr>
          <w:rFonts w:ascii="宋体" w:eastAsia="宋体" w:hAnsi="宋体" w:cs="仿宋" w:hint="eastAsia"/>
          <w:sz w:val="28"/>
          <w:szCs w:val="28"/>
        </w:rPr>
        <w:t>硫化机锁环机械阀</w:t>
      </w:r>
      <w:r w:rsidR="00317E39">
        <w:rPr>
          <w:rFonts w:ascii="宋体" w:eastAsia="宋体" w:hAnsi="宋体" w:cs="仿宋" w:hint="eastAsia"/>
          <w:sz w:val="28"/>
          <w:szCs w:val="28"/>
        </w:rPr>
        <w:t>不</w:t>
      </w:r>
      <w:proofErr w:type="gramEnd"/>
      <w:r w:rsidR="00317E39">
        <w:rPr>
          <w:rFonts w:ascii="宋体" w:eastAsia="宋体" w:hAnsi="宋体" w:cs="仿宋" w:hint="eastAsia"/>
          <w:sz w:val="28"/>
          <w:szCs w:val="28"/>
        </w:rPr>
        <w:t>活动</w:t>
      </w:r>
      <w:r w:rsidR="000365B7">
        <w:rPr>
          <w:rFonts w:ascii="宋体" w:eastAsia="宋体" w:hAnsi="宋体" w:cs="仿宋" w:hint="eastAsia"/>
          <w:sz w:val="28"/>
          <w:szCs w:val="28"/>
        </w:rPr>
        <w:t>处共</w:t>
      </w:r>
      <w:r w:rsidR="00726595">
        <w:rPr>
          <w:rFonts w:ascii="宋体" w:eastAsia="宋体" w:hAnsi="宋体" w:cs="仿宋" w:hint="eastAsia"/>
          <w:sz w:val="28"/>
          <w:szCs w:val="28"/>
        </w:rPr>
        <w:t>2</w:t>
      </w:r>
      <w:r w:rsidR="00726595" w:rsidRPr="00726595">
        <w:rPr>
          <w:rFonts w:ascii="宋体" w:eastAsia="宋体" w:hAnsi="宋体" w:cs="仿宋" w:hint="eastAsia"/>
          <w:sz w:val="28"/>
          <w:szCs w:val="28"/>
        </w:rPr>
        <w:t>根</w:t>
      </w:r>
      <w:r w:rsidR="00726595">
        <w:rPr>
          <w:rFonts w:ascii="宋体" w:eastAsia="宋体" w:hAnsi="宋体" w:cs="仿宋" w:hint="eastAsia"/>
          <w:sz w:val="28"/>
          <w:szCs w:val="28"/>
        </w:rPr>
        <w:t>Ø10</w:t>
      </w:r>
      <w:r w:rsidR="00726595" w:rsidRPr="00726595">
        <w:rPr>
          <w:rFonts w:ascii="宋体" w:eastAsia="宋体" w:hAnsi="宋体" w:cs="仿宋" w:hint="eastAsia"/>
          <w:sz w:val="28"/>
          <w:szCs w:val="28"/>
        </w:rPr>
        <w:t>mm气管</w:t>
      </w:r>
      <w:r w:rsidR="00317E39" w:rsidRPr="00317E39">
        <w:rPr>
          <w:rFonts w:ascii="宋体" w:eastAsia="宋体" w:hAnsi="宋体" w:cs="仿宋" w:hint="eastAsia"/>
          <w:sz w:val="28"/>
          <w:szCs w:val="28"/>
        </w:rPr>
        <w:t>改造为Ø</w:t>
      </w:r>
      <w:r w:rsidR="00317E39">
        <w:rPr>
          <w:rFonts w:ascii="宋体" w:eastAsia="宋体" w:hAnsi="宋体" w:cs="仿宋" w:hint="eastAsia"/>
          <w:sz w:val="28"/>
          <w:szCs w:val="28"/>
        </w:rPr>
        <w:t>10</w:t>
      </w:r>
      <w:r w:rsidR="00317E39" w:rsidRPr="00317E39">
        <w:rPr>
          <w:rFonts w:ascii="宋体" w:eastAsia="宋体" w:hAnsi="宋体" w:cs="仿宋" w:hint="eastAsia"/>
          <w:sz w:val="28"/>
          <w:szCs w:val="28"/>
        </w:rPr>
        <w:t>mm铜管，长度约</w:t>
      </w:r>
      <w:r w:rsidR="00317E39">
        <w:rPr>
          <w:rFonts w:ascii="宋体" w:eastAsia="宋体" w:hAnsi="宋体" w:cs="仿宋" w:hint="eastAsia"/>
          <w:sz w:val="28"/>
          <w:szCs w:val="28"/>
        </w:rPr>
        <w:t>16</w:t>
      </w:r>
      <w:r w:rsidR="00317E39" w:rsidRPr="00317E39">
        <w:rPr>
          <w:rFonts w:ascii="宋体" w:eastAsia="宋体" w:hAnsi="宋体" w:cs="仿宋" w:hint="eastAsia"/>
          <w:sz w:val="28"/>
          <w:szCs w:val="28"/>
        </w:rPr>
        <w:t>米</w:t>
      </w:r>
      <w:r w:rsidR="00317E39">
        <w:rPr>
          <w:rFonts w:ascii="宋体" w:eastAsia="宋体" w:hAnsi="宋体" w:cs="仿宋" w:hint="eastAsia"/>
          <w:sz w:val="28"/>
          <w:szCs w:val="28"/>
        </w:rPr>
        <w:t>；1根改造不用的</w:t>
      </w:r>
      <w:r w:rsidR="00317E39" w:rsidRPr="00317E39">
        <w:rPr>
          <w:rFonts w:ascii="宋体" w:eastAsia="宋体" w:hAnsi="宋体" w:cs="仿宋" w:hint="eastAsia"/>
          <w:sz w:val="28"/>
          <w:szCs w:val="28"/>
        </w:rPr>
        <w:t>Ø</w:t>
      </w:r>
      <w:r w:rsidR="00317E39">
        <w:rPr>
          <w:rFonts w:ascii="宋体" w:eastAsia="宋体" w:hAnsi="宋体" w:cs="仿宋" w:hint="eastAsia"/>
          <w:sz w:val="28"/>
          <w:szCs w:val="28"/>
        </w:rPr>
        <w:t>8</w:t>
      </w:r>
      <w:r w:rsidR="00317E39" w:rsidRPr="00317E39">
        <w:rPr>
          <w:rFonts w:ascii="宋体" w:eastAsia="宋体" w:hAnsi="宋体" w:cs="仿宋" w:hint="eastAsia"/>
          <w:sz w:val="28"/>
          <w:szCs w:val="28"/>
        </w:rPr>
        <w:t>mm气管</w:t>
      </w:r>
      <w:r w:rsidR="00317E39">
        <w:rPr>
          <w:rFonts w:ascii="宋体" w:eastAsia="宋体" w:hAnsi="宋体" w:cs="仿宋" w:hint="eastAsia"/>
          <w:sz w:val="28"/>
          <w:szCs w:val="28"/>
        </w:rPr>
        <w:t>拆除并用丝堵堵死</w:t>
      </w:r>
      <w:r w:rsidR="00317E39" w:rsidRPr="00317E39">
        <w:rPr>
          <w:rFonts w:ascii="宋体" w:eastAsia="宋体" w:hAnsi="宋体" w:cs="仿宋" w:hint="eastAsia"/>
          <w:sz w:val="28"/>
          <w:szCs w:val="28"/>
        </w:rPr>
        <w:t>。</w:t>
      </w:r>
    </w:p>
    <w:p w:rsidR="00D44B44" w:rsidRPr="00583720" w:rsidRDefault="00591498" w:rsidP="009B308E">
      <w:pPr>
        <w:spacing w:line="276" w:lineRule="auto"/>
        <w:ind w:firstLineChars="200" w:firstLine="560"/>
        <w:jc w:val="left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③</w:t>
      </w:r>
      <w:r w:rsidR="00D44B44">
        <w:rPr>
          <w:rFonts w:ascii="宋体" w:eastAsia="宋体" w:hAnsi="宋体" w:cs="仿宋" w:hint="eastAsia"/>
          <w:sz w:val="28"/>
          <w:szCs w:val="28"/>
        </w:rPr>
        <w:t>、</w:t>
      </w:r>
      <w:r>
        <w:rPr>
          <w:rFonts w:ascii="宋体" w:eastAsia="宋体" w:hAnsi="宋体" w:cs="仿宋" w:hint="eastAsia"/>
          <w:sz w:val="28"/>
          <w:szCs w:val="28"/>
        </w:rPr>
        <w:t>主</w:t>
      </w:r>
      <w:r w:rsidRPr="00591498">
        <w:rPr>
          <w:rFonts w:ascii="宋体" w:eastAsia="宋体" w:hAnsi="宋体" w:cs="仿宋" w:hint="eastAsia"/>
          <w:sz w:val="28"/>
          <w:szCs w:val="28"/>
        </w:rPr>
        <w:t>程控气源</w:t>
      </w:r>
      <w:r>
        <w:rPr>
          <w:rFonts w:ascii="宋体" w:eastAsia="宋体" w:hAnsi="宋体" w:cs="仿宋" w:hint="eastAsia"/>
          <w:sz w:val="28"/>
          <w:szCs w:val="28"/>
        </w:rPr>
        <w:t>至</w:t>
      </w:r>
      <w:r w:rsidRPr="00591498">
        <w:rPr>
          <w:rFonts w:ascii="宋体" w:eastAsia="宋体" w:hAnsi="宋体" w:cs="仿宋" w:hint="eastAsia"/>
          <w:sz w:val="28"/>
          <w:szCs w:val="28"/>
        </w:rPr>
        <w:t>小电柜</w:t>
      </w:r>
      <w:r>
        <w:rPr>
          <w:rFonts w:ascii="宋体" w:eastAsia="宋体" w:hAnsi="宋体" w:cs="仿宋" w:hint="eastAsia"/>
          <w:sz w:val="28"/>
          <w:szCs w:val="28"/>
        </w:rPr>
        <w:t>入</w:t>
      </w:r>
      <w:r w:rsidRPr="00591498">
        <w:rPr>
          <w:rFonts w:ascii="宋体" w:eastAsia="宋体" w:hAnsi="宋体" w:cs="仿宋" w:hint="eastAsia"/>
          <w:sz w:val="28"/>
          <w:szCs w:val="28"/>
        </w:rPr>
        <w:t>口</w:t>
      </w:r>
      <w:proofErr w:type="gramStart"/>
      <w:r w:rsidRPr="00591498">
        <w:rPr>
          <w:rFonts w:ascii="宋体" w:eastAsia="宋体" w:hAnsi="宋体" w:cs="仿宋" w:hint="eastAsia"/>
          <w:sz w:val="28"/>
          <w:szCs w:val="28"/>
        </w:rPr>
        <w:t>端</w:t>
      </w:r>
      <w:r>
        <w:rPr>
          <w:rFonts w:ascii="宋体" w:eastAsia="宋体" w:hAnsi="宋体" w:cs="仿宋" w:hint="eastAsia"/>
          <w:sz w:val="28"/>
          <w:szCs w:val="28"/>
        </w:rPr>
        <w:t>控制</w:t>
      </w:r>
      <w:proofErr w:type="gramEnd"/>
      <w:r>
        <w:rPr>
          <w:rFonts w:ascii="宋体" w:eastAsia="宋体" w:hAnsi="宋体" w:cs="仿宋" w:hint="eastAsia"/>
          <w:sz w:val="28"/>
          <w:szCs w:val="28"/>
        </w:rPr>
        <w:t>管道</w:t>
      </w:r>
      <w:r w:rsidR="00726595" w:rsidRPr="00726595">
        <w:rPr>
          <w:rFonts w:ascii="宋体" w:eastAsia="宋体" w:hAnsi="宋体" w:cs="仿宋" w:hint="eastAsia"/>
          <w:sz w:val="28"/>
          <w:szCs w:val="28"/>
        </w:rPr>
        <w:t>共</w:t>
      </w:r>
      <w:r w:rsidR="00726595">
        <w:rPr>
          <w:rFonts w:ascii="宋体" w:eastAsia="宋体" w:hAnsi="宋体" w:cs="仿宋" w:hint="eastAsia"/>
          <w:sz w:val="28"/>
          <w:szCs w:val="28"/>
        </w:rPr>
        <w:t>1</w:t>
      </w:r>
      <w:r w:rsidR="00726595" w:rsidRPr="00726595">
        <w:rPr>
          <w:rFonts w:ascii="宋体" w:eastAsia="宋体" w:hAnsi="宋体" w:cs="仿宋" w:hint="eastAsia"/>
          <w:sz w:val="28"/>
          <w:szCs w:val="28"/>
        </w:rPr>
        <w:t>根</w:t>
      </w:r>
      <w:r w:rsidR="00726595">
        <w:rPr>
          <w:rFonts w:ascii="宋体" w:eastAsia="宋体" w:hAnsi="宋体" w:cs="仿宋" w:hint="eastAsia"/>
          <w:sz w:val="28"/>
          <w:szCs w:val="28"/>
        </w:rPr>
        <w:t>Ø12</w:t>
      </w:r>
      <w:r w:rsidR="00726595" w:rsidRPr="00726595">
        <w:rPr>
          <w:rFonts w:ascii="宋体" w:eastAsia="宋体" w:hAnsi="宋体" w:cs="仿宋" w:hint="eastAsia"/>
          <w:sz w:val="28"/>
          <w:szCs w:val="28"/>
        </w:rPr>
        <w:t>mm气管</w:t>
      </w:r>
      <w:r w:rsidR="00317E39" w:rsidRPr="00317E39">
        <w:rPr>
          <w:rFonts w:ascii="宋体" w:eastAsia="宋体" w:hAnsi="宋体" w:cs="仿宋" w:hint="eastAsia"/>
          <w:sz w:val="28"/>
          <w:szCs w:val="28"/>
        </w:rPr>
        <w:t>改造为Ø</w:t>
      </w:r>
      <w:r w:rsidR="00317E39">
        <w:rPr>
          <w:rFonts w:ascii="宋体" w:eastAsia="宋体" w:hAnsi="宋体" w:cs="仿宋" w:hint="eastAsia"/>
          <w:sz w:val="28"/>
          <w:szCs w:val="28"/>
        </w:rPr>
        <w:t>12</w:t>
      </w:r>
      <w:r w:rsidR="00317E39" w:rsidRPr="00317E39">
        <w:rPr>
          <w:rFonts w:ascii="宋体" w:eastAsia="宋体" w:hAnsi="宋体" w:cs="仿宋" w:hint="eastAsia"/>
          <w:sz w:val="28"/>
          <w:szCs w:val="28"/>
        </w:rPr>
        <w:t>mm</w:t>
      </w:r>
      <w:r w:rsidR="00317E39">
        <w:rPr>
          <w:rFonts w:ascii="宋体" w:eastAsia="宋体" w:hAnsi="宋体" w:cs="仿宋" w:hint="eastAsia"/>
          <w:sz w:val="28"/>
          <w:szCs w:val="28"/>
        </w:rPr>
        <w:t>铜管</w:t>
      </w:r>
      <w:r>
        <w:rPr>
          <w:rFonts w:ascii="宋体" w:eastAsia="宋体" w:hAnsi="宋体" w:cs="仿宋" w:hint="eastAsia"/>
          <w:sz w:val="28"/>
          <w:szCs w:val="28"/>
        </w:rPr>
        <w:t>，约</w:t>
      </w:r>
      <w:r w:rsidR="00726595">
        <w:rPr>
          <w:rFonts w:ascii="宋体" w:eastAsia="宋体" w:hAnsi="宋体" w:cs="仿宋" w:hint="eastAsia"/>
          <w:sz w:val="28"/>
          <w:szCs w:val="28"/>
        </w:rPr>
        <w:t>8</w:t>
      </w:r>
      <w:r>
        <w:rPr>
          <w:rFonts w:ascii="宋体" w:eastAsia="宋体" w:hAnsi="宋体" w:cs="仿宋" w:hint="eastAsia"/>
          <w:sz w:val="28"/>
          <w:szCs w:val="28"/>
        </w:rPr>
        <w:t>米。</w:t>
      </w:r>
    </w:p>
    <w:p w:rsidR="00D44B44" w:rsidRPr="00D44B44" w:rsidRDefault="00591498" w:rsidP="009B308E">
      <w:pPr>
        <w:spacing w:line="276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91498">
        <w:rPr>
          <w:rFonts w:ascii="宋体" w:eastAsia="宋体" w:hAnsi="宋体" w:cs="仿宋" w:hint="eastAsia"/>
          <w:sz w:val="28"/>
          <w:szCs w:val="28"/>
        </w:rPr>
        <w:t>④</w:t>
      </w:r>
      <w:r w:rsidR="00D44B44" w:rsidRPr="00591498">
        <w:rPr>
          <w:rFonts w:ascii="宋体" w:eastAsia="宋体" w:hAnsi="宋体" w:cs="仿宋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拆除的旧塑料气管</w:t>
      </w:r>
      <w:r w:rsidR="00D44B44" w:rsidRPr="00CF72B0">
        <w:rPr>
          <w:rFonts w:ascii="宋体" w:eastAsia="宋体" w:hAnsi="宋体" w:hint="eastAsia"/>
          <w:sz w:val="28"/>
          <w:szCs w:val="28"/>
        </w:rPr>
        <w:t>分类送到指定地点。</w:t>
      </w:r>
    </w:p>
    <w:p w:rsidR="0099654D" w:rsidRPr="00732D75" w:rsidRDefault="00583720" w:rsidP="009B308E">
      <w:pPr>
        <w:spacing w:line="276" w:lineRule="auto"/>
        <w:jc w:val="left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三</w:t>
      </w:r>
      <w:r w:rsidR="0099654D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、材料提供要求：</w:t>
      </w:r>
    </w:p>
    <w:p w:rsidR="0092433F" w:rsidRPr="00732D75" w:rsidRDefault="0092433F" w:rsidP="009B308E">
      <w:pPr>
        <w:spacing w:line="276" w:lineRule="auto"/>
        <w:ind w:firstLineChars="200" w:firstLine="560"/>
        <w:jc w:val="left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乙方负责</w:t>
      </w:r>
      <w:r w:rsidR="00681D97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所有</w:t>
      </w:r>
      <w:r w:rsidR="009E094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改造</w:t>
      </w:r>
      <w:r w:rsidR="00681D97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材料</w:t>
      </w:r>
      <w:r w:rsidR="009E094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的</w:t>
      </w:r>
      <w:r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提供</w:t>
      </w:r>
      <w:r w:rsidR="00681D97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。</w:t>
      </w:r>
      <w:r w:rsidR="000365B7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铜管</w:t>
      </w:r>
      <w:r w:rsidR="009E094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材质要求</w:t>
      </w:r>
      <w:r w:rsidR="006560E7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为</w:t>
      </w:r>
      <w:r w:rsidR="000365B7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紫铜管</w:t>
      </w:r>
      <w:r w:rsidR="00794961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，壁厚要求</w:t>
      </w:r>
      <w:r w:rsidR="00E01CC4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≥</w:t>
      </w:r>
      <w:r w:rsidR="00794961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1mm</w:t>
      </w:r>
      <w:r w:rsidR="00ED17CD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。</w:t>
      </w:r>
      <w:r w:rsidR="002B6EE7" w:rsidRPr="002B6EE7">
        <w:rPr>
          <w:rFonts w:ascii="宋体" w:eastAsia="宋体" w:hAnsi="宋体" w:cs="仿宋" w:hint="eastAsia"/>
          <w:sz w:val="28"/>
          <w:szCs w:val="28"/>
        </w:rPr>
        <w:t>接头</w:t>
      </w:r>
      <w:r w:rsidR="00726595">
        <w:rPr>
          <w:rFonts w:ascii="宋体" w:eastAsia="宋体" w:hAnsi="宋体" w:cs="仿宋" w:hint="eastAsia"/>
          <w:sz w:val="28"/>
          <w:szCs w:val="28"/>
        </w:rPr>
        <w:t>使用</w:t>
      </w:r>
      <w:r w:rsidR="002B6EE7" w:rsidRPr="002B6EE7">
        <w:rPr>
          <w:rFonts w:ascii="宋体" w:eastAsia="宋体" w:hAnsi="宋体" w:cs="仿宋" w:hint="eastAsia"/>
          <w:sz w:val="28"/>
          <w:szCs w:val="28"/>
        </w:rPr>
        <w:t>不锈钢终端</w:t>
      </w:r>
      <w:r w:rsidR="002B6EE7">
        <w:rPr>
          <w:rFonts w:ascii="宋体" w:eastAsia="宋体" w:hAnsi="宋体" w:cs="仿宋" w:hint="eastAsia"/>
          <w:sz w:val="28"/>
          <w:szCs w:val="28"/>
        </w:rPr>
        <w:t>接头（内壁镀铜带</w:t>
      </w:r>
      <w:r w:rsidR="002B6EE7" w:rsidRPr="002B6EE7">
        <w:rPr>
          <w:rFonts w:ascii="宋体" w:eastAsia="宋体" w:hAnsi="宋体" w:cs="仿宋" w:hint="eastAsia"/>
          <w:sz w:val="28"/>
          <w:szCs w:val="28"/>
        </w:rPr>
        <w:t>铜箍</w:t>
      </w:r>
      <w:r w:rsidR="002B6EE7">
        <w:rPr>
          <w:rFonts w:ascii="宋体" w:eastAsia="宋体" w:hAnsi="宋体" w:cs="仿宋" w:hint="eastAsia"/>
          <w:sz w:val="28"/>
          <w:szCs w:val="28"/>
        </w:rPr>
        <w:t>）</w:t>
      </w:r>
      <w:r w:rsidR="00ED17CD" w:rsidRPr="00ED17CD">
        <w:rPr>
          <w:rFonts w:ascii="宋体" w:eastAsia="宋体" w:hAnsi="宋体" w:cs="仿宋" w:hint="eastAsia"/>
          <w:sz w:val="28"/>
          <w:szCs w:val="28"/>
        </w:rPr>
        <w:t>。</w:t>
      </w:r>
    </w:p>
    <w:p w:rsidR="00773F64" w:rsidRPr="00732D75" w:rsidRDefault="002B6EE7" w:rsidP="009B308E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</w:t>
      </w:r>
      <w:r w:rsidR="00773F64" w:rsidRPr="00732D75">
        <w:rPr>
          <w:rFonts w:ascii="宋体" w:eastAsia="宋体" w:hAnsi="宋体" w:hint="eastAsia"/>
          <w:sz w:val="28"/>
          <w:szCs w:val="28"/>
        </w:rPr>
        <w:t>、工期</w:t>
      </w:r>
    </w:p>
    <w:p w:rsidR="007216A7" w:rsidRPr="00983F3C" w:rsidRDefault="00983F3C" w:rsidP="00983F3C">
      <w:pPr>
        <w:spacing w:line="276" w:lineRule="auto"/>
        <w:ind w:firstLineChars="200" w:firstLine="560"/>
        <w:jc w:val="left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983F3C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合同签订后乙方材料准备1个月，入厂后按照每日2台以上的进度进行或根据甲方生产计划停机情况进行改造。</w:t>
      </w:r>
    </w:p>
    <w:p w:rsidR="0025322E" w:rsidRDefault="00BD3B8A" w:rsidP="0025322E">
      <w:pPr>
        <w:pStyle w:val="a6"/>
        <w:numPr>
          <w:ilvl w:val="0"/>
          <w:numId w:val="17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983F3C">
        <w:rPr>
          <w:rFonts w:ascii="宋体" w:eastAsia="宋体" w:hAnsi="宋体" w:hint="eastAsia"/>
          <w:sz w:val="28"/>
          <w:szCs w:val="28"/>
        </w:rPr>
        <w:t>安装技术要求</w:t>
      </w:r>
    </w:p>
    <w:p w:rsidR="00427533" w:rsidRPr="0025322E" w:rsidRDefault="0025322E" w:rsidP="0025322E">
      <w:pPr>
        <w:spacing w:line="276" w:lineRule="auto"/>
        <w:rPr>
          <w:rFonts w:ascii="宋体" w:eastAsia="宋体" w:hAnsi="宋体"/>
          <w:sz w:val="28"/>
          <w:szCs w:val="28"/>
        </w:rPr>
      </w:pPr>
      <w:r w:rsidRPr="0025322E">
        <w:rPr>
          <w:rFonts w:ascii="宋体" w:eastAsia="宋体" w:hAnsi="宋体" w:hint="eastAsia"/>
          <w:sz w:val="28"/>
          <w:szCs w:val="28"/>
        </w:rPr>
        <w:t>1、</w:t>
      </w:r>
      <w:r w:rsidR="00983F3C" w:rsidRPr="0025322E">
        <w:rPr>
          <w:rFonts w:ascii="宋体" w:eastAsia="宋体" w:hAnsi="宋体" w:cs="Times New Roman" w:hint="eastAsia"/>
          <w:color w:val="000000"/>
          <w:sz w:val="28"/>
          <w:szCs w:val="28"/>
        </w:rPr>
        <w:t>铜管的切割可采用钢锯、砂轮锯，但不得采用氧-乙炔</w:t>
      </w:r>
      <w:proofErr w:type="gramStart"/>
      <w:r w:rsidR="00205F64" w:rsidRPr="0025322E">
        <w:rPr>
          <w:rFonts w:ascii="宋体" w:eastAsia="宋体" w:hAnsi="宋体" w:cs="Times New Roman" w:hint="eastAsia"/>
          <w:color w:val="000000"/>
          <w:sz w:val="28"/>
          <w:szCs w:val="28"/>
        </w:rPr>
        <w:t>焰</w:t>
      </w:r>
      <w:proofErr w:type="gramEnd"/>
      <w:r w:rsidR="00983F3C" w:rsidRPr="0025322E">
        <w:rPr>
          <w:rFonts w:ascii="宋体" w:eastAsia="宋体" w:hAnsi="宋体" w:cs="Times New Roman" w:hint="eastAsia"/>
          <w:color w:val="000000"/>
          <w:sz w:val="28"/>
          <w:szCs w:val="28"/>
        </w:rPr>
        <w:t>切割</w:t>
      </w:r>
      <w:r w:rsidR="007D1CE5" w:rsidRPr="0025322E">
        <w:rPr>
          <w:rFonts w:ascii="宋体" w:eastAsia="宋体" w:hAnsi="宋体" w:hint="eastAsia"/>
          <w:sz w:val="28"/>
          <w:szCs w:val="28"/>
        </w:rPr>
        <w:t>。</w:t>
      </w:r>
    </w:p>
    <w:p w:rsidR="0025322E" w:rsidRDefault="00983F3C" w:rsidP="0025322E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2、铜管</w:t>
      </w:r>
      <w:r w:rsidR="00205F64">
        <w:rPr>
          <w:rFonts w:ascii="宋体" w:eastAsia="宋体" w:hAnsi="宋体" w:hint="eastAsia"/>
          <w:sz w:val="28"/>
          <w:szCs w:val="28"/>
        </w:rPr>
        <w:t>坡口加工采用锉刀或坡口机，但不得采用</w:t>
      </w:r>
      <w:r w:rsidR="00205F64" w:rsidRPr="00205F64">
        <w:rPr>
          <w:rFonts w:ascii="宋体" w:eastAsia="宋体" w:hAnsi="宋体" w:hint="eastAsia"/>
          <w:sz w:val="28"/>
          <w:szCs w:val="28"/>
        </w:rPr>
        <w:t>氧-乙炔焰</w:t>
      </w:r>
      <w:r w:rsidR="00BD577E">
        <w:rPr>
          <w:rFonts w:ascii="宋体" w:eastAsia="宋体" w:hAnsi="宋体" w:hint="eastAsia"/>
          <w:sz w:val="28"/>
          <w:szCs w:val="28"/>
        </w:rPr>
        <w:t>加工，加持铜管</w:t>
      </w:r>
      <w:r w:rsidR="00205F64">
        <w:rPr>
          <w:rFonts w:ascii="宋体" w:eastAsia="宋体" w:hAnsi="宋体" w:hint="eastAsia"/>
          <w:sz w:val="28"/>
          <w:szCs w:val="28"/>
        </w:rPr>
        <w:t>的台虎钳两侧应垫木板衬垫，以防夹伤管子。</w:t>
      </w:r>
    </w:p>
    <w:p w:rsidR="00BD3B8A" w:rsidRDefault="0025322E" w:rsidP="0025322E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 w:rsidR="00205F64" w:rsidRPr="0025322E">
        <w:rPr>
          <w:rFonts w:ascii="宋体" w:eastAsia="宋体" w:hAnsi="宋体" w:hint="eastAsia"/>
          <w:sz w:val="28"/>
          <w:szCs w:val="28"/>
        </w:rPr>
        <w:t>铜管弯管不可采用热弯，必须使用冷弯。</w:t>
      </w:r>
      <w:proofErr w:type="gramStart"/>
      <w:r w:rsidR="00BD577E">
        <w:rPr>
          <w:rFonts w:ascii="宋体" w:eastAsia="宋体" w:hAnsi="宋体" w:hint="eastAsia"/>
          <w:sz w:val="28"/>
          <w:szCs w:val="28"/>
        </w:rPr>
        <w:t>弯制后</w:t>
      </w:r>
      <w:proofErr w:type="gramEnd"/>
      <w:r w:rsidR="00BD577E">
        <w:rPr>
          <w:rFonts w:ascii="宋体" w:eastAsia="宋体" w:hAnsi="宋体" w:hint="eastAsia"/>
          <w:sz w:val="28"/>
          <w:szCs w:val="28"/>
        </w:rPr>
        <w:t>无裂缝、凹坑、皱褶等现象。</w:t>
      </w:r>
    </w:p>
    <w:p w:rsidR="00BD577E" w:rsidRPr="0025322E" w:rsidRDefault="00BD577E" w:rsidP="0025322E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4、铜管安装整齐、美观。</w:t>
      </w:r>
    </w:p>
    <w:p w:rsidR="00BD3B8A" w:rsidRPr="00205F64" w:rsidRDefault="00205F64" w:rsidP="00205F64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4、</w:t>
      </w:r>
      <w:r w:rsidR="00654F71" w:rsidRPr="00205F64">
        <w:rPr>
          <w:rFonts w:ascii="宋体" w:eastAsia="宋体" w:hAnsi="宋体" w:cs="Times New Roman" w:hint="eastAsia"/>
          <w:color w:val="000000"/>
          <w:sz w:val="28"/>
          <w:szCs w:val="28"/>
        </w:rPr>
        <w:t>施工过程及外观检查符合质量标准,竣工投入使用</w:t>
      </w:r>
      <w:r w:rsidR="00957A31" w:rsidRPr="00205F64">
        <w:rPr>
          <w:rFonts w:ascii="宋体" w:eastAsia="宋体" w:hAnsi="宋体" w:cs="Times New Roman" w:hint="eastAsia"/>
          <w:color w:val="000000"/>
          <w:sz w:val="28"/>
          <w:szCs w:val="28"/>
        </w:rPr>
        <w:t>1周</w:t>
      </w:r>
      <w:r w:rsidR="00654F71" w:rsidRPr="00205F64">
        <w:rPr>
          <w:rFonts w:ascii="宋体" w:eastAsia="宋体" w:hAnsi="宋体" w:cs="Times New Roman" w:hint="eastAsia"/>
          <w:color w:val="000000"/>
          <w:sz w:val="28"/>
          <w:szCs w:val="28"/>
        </w:rPr>
        <w:t>后无泄漏，视为合格</w:t>
      </w:r>
      <w:r w:rsidR="00427533" w:rsidRPr="00205F64">
        <w:rPr>
          <w:rFonts w:ascii="宋体" w:eastAsia="宋体" w:hAnsi="宋体" w:cs="Times New Roman" w:hint="eastAsia"/>
          <w:color w:val="000000"/>
          <w:sz w:val="28"/>
          <w:szCs w:val="28"/>
        </w:rPr>
        <w:t>。</w:t>
      </w:r>
      <w:r w:rsidR="003E3CC8" w:rsidRPr="00205F64">
        <w:rPr>
          <w:rFonts w:ascii="宋体" w:eastAsia="宋体" w:hAnsi="宋体" w:cs="Times New Roman" w:hint="eastAsia"/>
          <w:color w:val="000000"/>
          <w:sz w:val="28"/>
          <w:szCs w:val="28"/>
        </w:rPr>
        <w:t>进行验收，质保1年，质保期内出现问题24小时内修复。</w:t>
      </w:r>
    </w:p>
    <w:p w:rsidR="00BD3B8A" w:rsidRPr="001A5403" w:rsidRDefault="0025322E" w:rsidP="009B308E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</w:t>
      </w:r>
      <w:r w:rsidR="001A5403">
        <w:rPr>
          <w:rFonts w:ascii="宋体" w:eastAsia="宋体" w:hAnsi="宋体" w:hint="eastAsia"/>
          <w:sz w:val="28"/>
          <w:szCs w:val="28"/>
        </w:rPr>
        <w:t>、</w:t>
      </w:r>
      <w:r w:rsidR="00BD3B8A" w:rsidRPr="001A5403">
        <w:rPr>
          <w:rFonts w:ascii="宋体" w:eastAsia="宋体" w:hAnsi="宋体" w:hint="eastAsia"/>
          <w:sz w:val="28"/>
          <w:szCs w:val="28"/>
        </w:rPr>
        <w:t>双方义务</w:t>
      </w:r>
    </w:p>
    <w:p w:rsidR="00BD3B8A" w:rsidRPr="00732D75" w:rsidRDefault="0037255D" w:rsidP="0025322E">
      <w:pPr>
        <w:spacing w:line="276" w:lineRule="auto"/>
        <w:rPr>
          <w:rFonts w:ascii="宋体" w:eastAsia="宋体" w:hAnsi="宋体"/>
          <w:sz w:val="28"/>
          <w:szCs w:val="28"/>
        </w:rPr>
      </w:pPr>
      <w:r w:rsidRPr="00732D75">
        <w:rPr>
          <w:rFonts w:ascii="宋体" w:eastAsia="宋体" w:hAnsi="宋体" w:hint="eastAsia"/>
          <w:sz w:val="28"/>
          <w:szCs w:val="28"/>
        </w:rPr>
        <w:t>1、</w:t>
      </w:r>
      <w:r w:rsidR="00BD3B8A" w:rsidRPr="00732D75">
        <w:rPr>
          <w:rFonts w:ascii="宋体" w:eastAsia="宋体" w:hAnsi="宋体" w:hint="eastAsia"/>
          <w:sz w:val="28"/>
          <w:szCs w:val="28"/>
        </w:rPr>
        <w:t>甲方义务</w:t>
      </w:r>
    </w:p>
    <w:p w:rsidR="00BD3B8A" w:rsidRPr="00732D75" w:rsidRDefault="00BD3B8A" w:rsidP="009B308E">
      <w:pPr>
        <w:spacing w:line="276" w:lineRule="auto"/>
        <w:ind w:left="420"/>
        <w:rPr>
          <w:rFonts w:ascii="宋体" w:eastAsia="宋体" w:hAnsi="宋体"/>
          <w:sz w:val="28"/>
          <w:szCs w:val="28"/>
        </w:rPr>
      </w:pPr>
      <w:r w:rsidRPr="00732D75">
        <w:rPr>
          <w:rFonts w:ascii="宋体" w:eastAsia="宋体" w:hAnsi="宋体" w:hint="eastAsia"/>
          <w:sz w:val="28"/>
          <w:szCs w:val="28"/>
        </w:rPr>
        <w:t>1.1</w:t>
      </w:r>
      <w:r w:rsidR="00654F71" w:rsidRPr="00732D75">
        <w:rPr>
          <w:rFonts w:ascii="宋体" w:eastAsia="宋体" w:hAnsi="宋体" w:hint="eastAsia"/>
          <w:sz w:val="28"/>
          <w:szCs w:val="28"/>
        </w:rPr>
        <w:t xml:space="preserve"> </w:t>
      </w:r>
      <w:r w:rsidRPr="00732D75">
        <w:rPr>
          <w:rFonts w:ascii="宋体" w:eastAsia="宋体" w:hAnsi="宋体" w:hint="eastAsia"/>
          <w:sz w:val="28"/>
          <w:szCs w:val="28"/>
        </w:rPr>
        <w:t>甲方提供施工用电，</w:t>
      </w:r>
      <w:r w:rsidR="0037255D" w:rsidRPr="00732D75">
        <w:rPr>
          <w:rFonts w:ascii="宋体" w:eastAsia="宋体" w:hAnsi="宋体" w:cs="Times New Roman" w:hint="eastAsia"/>
          <w:color w:val="000000"/>
          <w:sz w:val="28"/>
          <w:szCs w:val="28"/>
        </w:rPr>
        <w:t>但不提供现场配电箱和电缆</w:t>
      </w:r>
      <w:r w:rsidR="0037255D" w:rsidRPr="00732D75">
        <w:rPr>
          <w:rFonts w:ascii="宋体" w:eastAsia="宋体" w:hAnsi="宋体" w:hint="eastAsia"/>
          <w:sz w:val="28"/>
          <w:szCs w:val="28"/>
        </w:rPr>
        <w:t>。</w:t>
      </w:r>
      <w:r w:rsidR="0037255D" w:rsidRPr="00732D75">
        <w:rPr>
          <w:rFonts w:ascii="宋体" w:eastAsia="宋体" w:hAnsi="宋体"/>
          <w:sz w:val="28"/>
          <w:szCs w:val="28"/>
        </w:rPr>
        <w:t xml:space="preserve"> </w:t>
      </w:r>
    </w:p>
    <w:p w:rsidR="00BD3B8A" w:rsidRPr="00732D75" w:rsidRDefault="00BD3B8A" w:rsidP="0025322E">
      <w:pPr>
        <w:spacing w:line="276" w:lineRule="auto"/>
        <w:rPr>
          <w:rFonts w:ascii="宋体" w:eastAsia="宋体" w:hAnsi="宋体"/>
          <w:sz w:val="28"/>
          <w:szCs w:val="28"/>
        </w:rPr>
      </w:pPr>
      <w:r w:rsidRPr="00732D75">
        <w:rPr>
          <w:rFonts w:ascii="宋体" w:eastAsia="宋体" w:hAnsi="宋体" w:hint="eastAsia"/>
          <w:sz w:val="28"/>
          <w:szCs w:val="28"/>
        </w:rPr>
        <w:t>2、</w:t>
      </w:r>
      <w:r w:rsidR="00654F71" w:rsidRPr="00732D75">
        <w:rPr>
          <w:rFonts w:ascii="宋体" w:eastAsia="宋体" w:hAnsi="宋体" w:hint="eastAsia"/>
          <w:sz w:val="28"/>
          <w:szCs w:val="28"/>
        </w:rPr>
        <w:t>乙</w:t>
      </w:r>
      <w:r w:rsidRPr="00732D75">
        <w:rPr>
          <w:rFonts w:ascii="宋体" w:eastAsia="宋体" w:hAnsi="宋体" w:hint="eastAsia"/>
          <w:sz w:val="28"/>
          <w:szCs w:val="28"/>
        </w:rPr>
        <w:t>方义务</w:t>
      </w:r>
    </w:p>
    <w:p w:rsidR="00654F71" w:rsidRPr="00732D75" w:rsidRDefault="00BD3B8A" w:rsidP="009B308E">
      <w:pPr>
        <w:spacing w:line="276" w:lineRule="auto"/>
        <w:ind w:left="420"/>
        <w:rPr>
          <w:rFonts w:ascii="宋体" w:eastAsia="宋体" w:hAnsi="宋体"/>
          <w:sz w:val="28"/>
          <w:szCs w:val="28"/>
        </w:rPr>
      </w:pPr>
      <w:r w:rsidRPr="00732D75">
        <w:rPr>
          <w:rFonts w:ascii="宋体" w:eastAsia="宋体" w:hAnsi="宋体" w:hint="eastAsia"/>
          <w:sz w:val="28"/>
          <w:szCs w:val="28"/>
        </w:rPr>
        <w:t>2.</w:t>
      </w:r>
      <w:r w:rsidRPr="0025322E">
        <w:rPr>
          <w:rFonts w:ascii="宋体" w:eastAsia="宋体" w:hAnsi="宋体" w:cs="仿宋" w:hint="eastAsia"/>
          <w:sz w:val="28"/>
          <w:szCs w:val="28"/>
        </w:rPr>
        <w:t>1</w:t>
      </w:r>
      <w:r w:rsidR="00026A66" w:rsidRPr="0025322E">
        <w:rPr>
          <w:rFonts w:ascii="宋体" w:eastAsia="宋体" w:hAnsi="宋体" w:cs="仿宋" w:hint="eastAsia"/>
          <w:sz w:val="28"/>
          <w:szCs w:val="28"/>
        </w:rPr>
        <w:t>乙方负责提供</w:t>
      </w:r>
      <w:r w:rsidR="0025322E">
        <w:rPr>
          <w:rFonts w:ascii="宋体" w:eastAsia="宋体" w:hAnsi="宋体" w:cs="仿宋" w:hint="eastAsia"/>
          <w:sz w:val="28"/>
          <w:szCs w:val="28"/>
        </w:rPr>
        <w:t>所有改造的材料并</w:t>
      </w:r>
      <w:r w:rsidR="00654F71" w:rsidRPr="00732D75">
        <w:rPr>
          <w:rFonts w:ascii="宋体" w:eastAsia="宋体" w:hAnsi="宋体" w:hint="eastAsia"/>
          <w:sz w:val="28"/>
          <w:szCs w:val="28"/>
        </w:rPr>
        <w:t>负责管路</w:t>
      </w:r>
      <w:r w:rsidR="00C23078" w:rsidRPr="00732D75">
        <w:rPr>
          <w:rFonts w:ascii="宋体" w:eastAsia="宋体" w:hAnsi="宋体" w:hint="eastAsia"/>
          <w:sz w:val="28"/>
          <w:szCs w:val="28"/>
        </w:rPr>
        <w:t>制作、</w:t>
      </w:r>
      <w:r w:rsidR="00654F71" w:rsidRPr="00732D75">
        <w:rPr>
          <w:rFonts w:ascii="宋体" w:eastAsia="宋体" w:hAnsi="宋体" w:hint="eastAsia"/>
          <w:sz w:val="28"/>
          <w:szCs w:val="28"/>
        </w:rPr>
        <w:t>安装</w:t>
      </w:r>
      <w:r w:rsidR="00C23078" w:rsidRPr="00732D75">
        <w:rPr>
          <w:rFonts w:ascii="宋体" w:eastAsia="宋体" w:hAnsi="宋体" w:hint="eastAsia"/>
          <w:sz w:val="28"/>
          <w:szCs w:val="28"/>
        </w:rPr>
        <w:t>，局部碍事管路的更改处理。</w:t>
      </w:r>
    </w:p>
    <w:p w:rsidR="00BD3B8A" w:rsidRPr="00732D75" w:rsidRDefault="0025322E" w:rsidP="009B308E">
      <w:pPr>
        <w:spacing w:line="276" w:lineRule="auto"/>
        <w:ind w:left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2.2</w:t>
      </w:r>
      <w:r w:rsidR="00C23078" w:rsidRPr="00732D75">
        <w:rPr>
          <w:rFonts w:ascii="宋体" w:eastAsia="宋体" w:hAnsi="宋体" w:hint="eastAsia"/>
          <w:sz w:val="28"/>
          <w:szCs w:val="28"/>
        </w:rPr>
        <w:t xml:space="preserve"> 负责自带</w:t>
      </w:r>
      <w:r w:rsidR="00C23078" w:rsidRPr="00732D75">
        <w:rPr>
          <w:rFonts w:ascii="宋体" w:eastAsia="宋体" w:hAnsi="宋体" w:cs="Times New Roman" w:hint="eastAsia"/>
          <w:sz w:val="28"/>
          <w:szCs w:val="28"/>
        </w:rPr>
        <w:t>安装用的</w:t>
      </w:r>
      <w:r>
        <w:rPr>
          <w:rFonts w:ascii="宋体" w:eastAsia="宋体" w:hAnsi="宋体" w:cs="Times New Roman" w:hint="eastAsia"/>
          <w:sz w:val="28"/>
          <w:szCs w:val="28"/>
        </w:rPr>
        <w:t>支架</w:t>
      </w:r>
      <w:r w:rsidR="00C23078" w:rsidRPr="00732D75">
        <w:rPr>
          <w:rFonts w:ascii="宋体" w:eastAsia="宋体" w:hAnsi="宋体" w:cs="Times New Roman" w:hint="eastAsia"/>
          <w:sz w:val="28"/>
          <w:szCs w:val="28"/>
        </w:rPr>
        <w:t>、</w:t>
      </w:r>
      <w:r w:rsidR="00C23078" w:rsidRPr="00732D75">
        <w:rPr>
          <w:rFonts w:ascii="宋体" w:eastAsia="宋体" w:hAnsi="宋体" w:hint="eastAsia"/>
          <w:sz w:val="28"/>
          <w:szCs w:val="28"/>
        </w:rPr>
        <w:t>切割打磨</w:t>
      </w:r>
      <w:r w:rsidR="00C23078" w:rsidRPr="00732D75">
        <w:rPr>
          <w:rFonts w:ascii="宋体" w:eastAsia="宋体" w:hAnsi="宋体" w:cs="Times New Roman" w:hint="eastAsia"/>
          <w:sz w:val="28"/>
          <w:szCs w:val="28"/>
        </w:rPr>
        <w:t>工具</w:t>
      </w:r>
      <w:r w:rsidR="00C23078" w:rsidRPr="00732D75">
        <w:rPr>
          <w:rFonts w:ascii="宋体" w:eastAsia="宋体" w:hAnsi="宋体" w:hint="eastAsia"/>
          <w:sz w:val="28"/>
          <w:szCs w:val="28"/>
        </w:rPr>
        <w:t>材料</w:t>
      </w:r>
      <w:r w:rsidR="0064231F" w:rsidRPr="00732D75">
        <w:rPr>
          <w:rFonts w:ascii="宋体" w:eastAsia="宋体" w:hAnsi="宋体" w:hint="eastAsia"/>
          <w:sz w:val="28"/>
          <w:szCs w:val="28"/>
        </w:rPr>
        <w:t>等</w:t>
      </w:r>
      <w:r w:rsidR="00BD3B8A" w:rsidRPr="00732D75">
        <w:rPr>
          <w:rFonts w:ascii="宋体" w:eastAsia="宋体" w:hAnsi="宋体" w:hint="eastAsia"/>
          <w:sz w:val="28"/>
          <w:szCs w:val="28"/>
        </w:rPr>
        <w:t>。</w:t>
      </w:r>
    </w:p>
    <w:p w:rsidR="0037255D" w:rsidRPr="00732D75" w:rsidRDefault="0064231F" w:rsidP="009B308E">
      <w:pPr>
        <w:spacing w:line="276" w:lineRule="auto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 w:rsidRPr="00732D75">
        <w:rPr>
          <w:rFonts w:ascii="宋体" w:eastAsia="宋体" w:hAnsi="宋体" w:cs="Times New Roman" w:hint="eastAsia"/>
          <w:color w:val="000000"/>
          <w:sz w:val="28"/>
          <w:szCs w:val="28"/>
        </w:rPr>
        <w:t>2.</w:t>
      </w:r>
      <w:r w:rsidR="0025322E">
        <w:rPr>
          <w:rFonts w:ascii="宋体" w:eastAsia="宋体" w:hAnsi="宋体" w:cs="Times New Roman" w:hint="eastAsia"/>
          <w:color w:val="000000"/>
          <w:sz w:val="28"/>
          <w:szCs w:val="28"/>
        </w:rPr>
        <w:t>3</w:t>
      </w:r>
      <w:r w:rsidRPr="00732D75">
        <w:rPr>
          <w:rFonts w:ascii="宋体" w:eastAsia="宋体" w:hAnsi="宋体" w:cs="Times New Roman" w:hint="eastAsia"/>
          <w:color w:val="000000"/>
          <w:sz w:val="28"/>
          <w:szCs w:val="28"/>
        </w:rPr>
        <w:t>负责施工材料的搬运</w:t>
      </w:r>
      <w:r w:rsidR="00957A31" w:rsidRPr="00732D75">
        <w:rPr>
          <w:rFonts w:ascii="宋体" w:eastAsia="宋体" w:hAnsi="宋体" w:cs="Times New Roman" w:hint="eastAsia"/>
          <w:color w:val="000000"/>
          <w:sz w:val="28"/>
          <w:szCs w:val="28"/>
        </w:rPr>
        <w:t>作业</w:t>
      </w:r>
      <w:r w:rsidRPr="00732D75">
        <w:rPr>
          <w:rFonts w:ascii="宋体" w:eastAsia="宋体" w:hAnsi="宋体" w:cs="Times New Roman" w:hint="eastAsia"/>
          <w:color w:val="000000"/>
          <w:sz w:val="28"/>
          <w:szCs w:val="28"/>
        </w:rPr>
        <w:t>。</w:t>
      </w:r>
      <w:r w:rsidR="00957A31" w:rsidRPr="00732D75">
        <w:rPr>
          <w:rFonts w:ascii="宋体" w:eastAsia="宋体" w:hAnsi="宋体" w:cs="Times New Roman" w:hint="eastAsia"/>
          <w:color w:val="000000"/>
          <w:sz w:val="28"/>
          <w:szCs w:val="28"/>
        </w:rPr>
        <w:t>负责对施工现场下方影响施工的可移动物料进行搬移。</w:t>
      </w:r>
    </w:p>
    <w:p w:rsidR="0037255D" w:rsidRPr="00732D75" w:rsidRDefault="0025322E" w:rsidP="009B308E">
      <w:pPr>
        <w:spacing w:line="276" w:lineRule="auto"/>
        <w:ind w:left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2.4</w:t>
      </w:r>
      <w:r w:rsidR="0064231F" w:rsidRPr="00732D75">
        <w:rPr>
          <w:rFonts w:ascii="宋体" w:eastAsia="宋体" w:hAnsi="宋体" w:cs="Times New Roman" w:hint="eastAsia"/>
          <w:sz w:val="28"/>
          <w:szCs w:val="28"/>
        </w:rPr>
        <w:t>负责施工现场安全警戒围堵，</w:t>
      </w:r>
      <w:r w:rsidR="0064231F" w:rsidRPr="00732D75">
        <w:rPr>
          <w:rFonts w:ascii="宋体" w:eastAsia="宋体" w:hAnsi="宋体" w:cs="Times New Roman" w:hint="eastAsia"/>
          <w:color w:val="000000"/>
          <w:sz w:val="28"/>
          <w:szCs w:val="28"/>
        </w:rPr>
        <w:t>施工前安全防护用品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的准备及动火、登高作业票的开具</w:t>
      </w:r>
      <w:r w:rsidR="0064231F" w:rsidRPr="00732D75">
        <w:rPr>
          <w:rFonts w:ascii="宋体" w:eastAsia="宋体" w:hAnsi="宋体" w:hint="eastAsia"/>
          <w:sz w:val="28"/>
          <w:szCs w:val="28"/>
        </w:rPr>
        <w:t>。</w:t>
      </w:r>
    </w:p>
    <w:p w:rsidR="00A86B4D" w:rsidRPr="00883976" w:rsidRDefault="0064231F" w:rsidP="009B308E">
      <w:pPr>
        <w:spacing w:line="276" w:lineRule="auto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 w:rsidRPr="00732D75">
        <w:rPr>
          <w:rFonts w:ascii="宋体" w:eastAsia="宋体" w:hAnsi="宋体" w:hint="eastAsia"/>
          <w:sz w:val="28"/>
          <w:szCs w:val="28"/>
        </w:rPr>
        <w:t xml:space="preserve">2.6 </w:t>
      </w:r>
      <w:r w:rsidRPr="00732D75">
        <w:rPr>
          <w:rFonts w:ascii="宋体" w:eastAsia="宋体" w:hAnsi="宋体" w:cs="Times New Roman" w:hint="eastAsia"/>
          <w:color w:val="000000"/>
          <w:sz w:val="28"/>
          <w:szCs w:val="28"/>
        </w:rPr>
        <w:t>每日下班前要对现场进行清理。施工</w:t>
      </w:r>
      <w:r w:rsidR="00C23078" w:rsidRPr="00732D75">
        <w:rPr>
          <w:rFonts w:ascii="宋体" w:eastAsia="宋体" w:hAnsi="宋体" w:cs="Times New Roman" w:hint="eastAsia"/>
          <w:color w:val="000000"/>
          <w:sz w:val="28"/>
          <w:szCs w:val="28"/>
        </w:rPr>
        <w:t>所</w:t>
      </w:r>
      <w:proofErr w:type="gramStart"/>
      <w:r w:rsidR="00C23078" w:rsidRPr="00732D75">
        <w:rPr>
          <w:rFonts w:ascii="宋体" w:eastAsia="宋体" w:hAnsi="宋体" w:cs="Times New Roman" w:hint="eastAsia"/>
          <w:color w:val="000000"/>
          <w:sz w:val="28"/>
          <w:szCs w:val="28"/>
        </w:rPr>
        <w:t>剩余料按甲方</w:t>
      </w:r>
      <w:proofErr w:type="gramEnd"/>
      <w:r w:rsidR="00C23078" w:rsidRPr="00732D75">
        <w:rPr>
          <w:rFonts w:ascii="宋体" w:eastAsia="宋体" w:hAnsi="宋体" w:cs="Times New Roman" w:hint="eastAsia"/>
          <w:color w:val="000000"/>
          <w:sz w:val="28"/>
          <w:szCs w:val="28"/>
        </w:rPr>
        <w:t>要求进行处置。</w:t>
      </w:r>
    </w:p>
    <w:p w:rsidR="007945F6" w:rsidRPr="001A5403" w:rsidRDefault="0025322E" w:rsidP="009B308E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七</w:t>
      </w:r>
      <w:r w:rsidR="00BD3B8A" w:rsidRPr="00732D75">
        <w:rPr>
          <w:rFonts w:ascii="宋体" w:eastAsia="宋体" w:hAnsi="宋体" w:hint="eastAsia"/>
          <w:sz w:val="28"/>
          <w:szCs w:val="28"/>
        </w:rPr>
        <w:t>、</w:t>
      </w:r>
      <w:r w:rsidR="007945F6" w:rsidRPr="001A5403">
        <w:rPr>
          <w:rFonts w:ascii="宋体" w:eastAsia="宋体" w:hAnsi="宋体" w:hint="eastAsia"/>
          <w:sz w:val="28"/>
          <w:szCs w:val="28"/>
        </w:rPr>
        <w:t>乙方施工要求：</w:t>
      </w:r>
    </w:p>
    <w:p w:rsidR="007945F6" w:rsidRPr="00B50DFD" w:rsidRDefault="007945F6" w:rsidP="009B308E">
      <w:pPr>
        <w:spacing w:line="276" w:lineRule="auto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1、施工手续办理</w:t>
      </w:r>
    </w:p>
    <w:p w:rsidR="007945F6" w:rsidRPr="00B50DFD" w:rsidRDefault="0025322E" w:rsidP="009B308E">
      <w:pPr>
        <w:spacing w:line="276" w:lineRule="auto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1.1</w:t>
      </w:r>
      <w:r w:rsidR="007945F6"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乙方负责提供施工人员白底电子版照片及人员入场清单，甲方按清单办理人员入场手续。材料进场后第一时间填报材料验收单，报甲方负责人现场验收并提供材料材质单，经验收合格后方可用于现场施工。</w:t>
      </w:r>
    </w:p>
    <w:p w:rsidR="007945F6" w:rsidRPr="00B50DFD" w:rsidRDefault="007945F6" w:rsidP="009B308E">
      <w:pPr>
        <w:spacing w:line="276" w:lineRule="auto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1.2乙方负责提供施工人员意外伤害保险证明，特种作业人员需持有有效的特种设备作业证。</w:t>
      </w:r>
    </w:p>
    <w:p w:rsidR="007945F6" w:rsidRPr="00B50DFD" w:rsidRDefault="007945F6" w:rsidP="009B308E">
      <w:pPr>
        <w:spacing w:line="276" w:lineRule="auto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1.3乙方需在开工前办理《浦林成山外协人员施工作业许可证》，并提交相应审批材料如营业执照、安全协议等。《浦林成山外协人员施工作业许可证》办理完成后方可在厂区进行施工作业。</w:t>
      </w:r>
    </w:p>
    <w:p w:rsidR="007945F6" w:rsidRPr="00B50DFD" w:rsidRDefault="007945F6" w:rsidP="009B308E">
      <w:pPr>
        <w:spacing w:line="276" w:lineRule="auto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2、施工过程管理</w:t>
      </w:r>
    </w:p>
    <w:p w:rsidR="007945F6" w:rsidRPr="00B50DFD" w:rsidRDefault="007945F6" w:rsidP="009B308E">
      <w:pPr>
        <w:spacing w:line="276" w:lineRule="auto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2.1、乙方应根据每一工段具体施工难度制定施工进度计划并提交甲方，严格按照进度计划进行施工。</w:t>
      </w:r>
    </w:p>
    <w:p w:rsidR="007945F6" w:rsidRPr="00B50DFD" w:rsidRDefault="007945F6" w:rsidP="009B308E">
      <w:pPr>
        <w:spacing w:line="276" w:lineRule="auto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2.2、乙方应满足我方动火、登高、吊装、用电要求，每日施工前需开具相应</w:t>
      </w:r>
      <w:proofErr w:type="gramStart"/>
      <w:r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施工证</w:t>
      </w:r>
      <w:proofErr w:type="gramEnd"/>
      <w:r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方可进行施工作业。</w:t>
      </w:r>
    </w:p>
    <w:p w:rsidR="007945F6" w:rsidRPr="00B50DFD" w:rsidRDefault="00726595" w:rsidP="009B308E">
      <w:pPr>
        <w:spacing w:line="276" w:lineRule="auto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2.</w:t>
      </w:r>
      <w:r w:rsidR="007945F6"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、乙方施工区域应放置标准围挡（按甲方标准）进行施工隔离并制作施工标识牌（按甲方标准）放置在醒目位置，防止非施工人员入内发生安全事故，乙方应每天清理施工区域的卫生。</w:t>
      </w:r>
    </w:p>
    <w:p w:rsidR="007945F6" w:rsidRPr="00B50DFD" w:rsidRDefault="00726595" w:rsidP="009B308E">
      <w:pPr>
        <w:spacing w:line="276" w:lineRule="auto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2.4</w:t>
      </w:r>
      <w:r w:rsidR="007945F6"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、甲方有重要事项（参观、检查等）要求乙方停工时，乙方需按要求执行。</w:t>
      </w:r>
    </w:p>
    <w:p w:rsidR="007945F6" w:rsidRPr="00B50DFD" w:rsidRDefault="00726595" w:rsidP="009B308E">
      <w:pPr>
        <w:spacing w:line="276" w:lineRule="auto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2.5</w:t>
      </w:r>
      <w:r w:rsidR="007945F6"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、乙方人员应在本施工单位的工作区域内进行施工作业，未经许可不得到其他区域游动或拍照。</w:t>
      </w:r>
    </w:p>
    <w:p w:rsidR="007945F6" w:rsidRPr="00B50DFD" w:rsidRDefault="0025322E" w:rsidP="009B308E">
      <w:pPr>
        <w:spacing w:line="276" w:lineRule="auto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2.</w:t>
      </w:r>
      <w:r w:rsidR="00726595">
        <w:rPr>
          <w:rFonts w:ascii="宋体" w:eastAsia="宋体" w:hAnsi="宋体" w:cs="Times New Roman" w:hint="eastAsia"/>
          <w:color w:val="000000"/>
          <w:sz w:val="28"/>
          <w:szCs w:val="28"/>
        </w:rPr>
        <w:t>6</w:t>
      </w:r>
      <w:r w:rsidR="007945F6"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、乙方需做好现场原有设施及已完成施工的保护。在项目正式验收合格移交甲方前，乙方负有全部的管护责任。</w:t>
      </w:r>
    </w:p>
    <w:p w:rsidR="007945F6" w:rsidRPr="00B50DFD" w:rsidRDefault="0025322E" w:rsidP="009B308E">
      <w:pPr>
        <w:spacing w:line="276" w:lineRule="auto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2.</w:t>
      </w:r>
      <w:r w:rsidR="00726595">
        <w:rPr>
          <w:rFonts w:ascii="宋体" w:eastAsia="宋体" w:hAnsi="宋体" w:cs="Times New Roman" w:hint="eastAsia"/>
          <w:color w:val="000000"/>
          <w:sz w:val="28"/>
          <w:szCs w:val="28"/>
        </w:rPr>
        <w:t>7</w:t>
      </w:r>
      <w:r w:rsidR="007945F6"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、乙方</w:t>
      </w:r>
      <w:r w:rsidR="007945F6" w:rsidRPr="00B50DFD">
        <w:rPr>
          <w:rFonts w:ascii="宋体" w:eastAsia="宋体" w:hAnsi="宋体" w:cs="Times New Roman"/>
          <w:color w:val="000000"/>
          <w:sz w:val="28"/>
          <w:szCs w:val="28"/>
        </w:rPr>
        <w:t>在作业过程中</w:t>
      </w:r>
      <w:r w:rsidR="007945F6"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如</w:t>
      </w:r>
      <w:r w:rsidR="007945F6" w:rsidRPr="00B50DFD">
        <w:rPr>
          <w:rFonts w:ascii="宋体" w:eastAsia="宋体" w:hAnsi="宋体" w:cs="Times New Roman"/>
          <w:color w:val="000000"/>
          <w:sz w:val="28"/>
          <w:szCs w:val="28"/>
        </w:rPr>
        <w:t>需动用公司设备设施的必须经主管部门同意后方可使用。</w:t>
      </w:r>
      <w:r w:rsidR="007945F6"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乙方在施工中严禁动用甲方的消防设施，乙方需自行准备。</w:t>
      </w:r>
    </w:p>
    <w:p w:rsidR="007945F6" w:rsidRPr="00B50DFD" w:rsidRDefault="007945F6" w:rsidP="009B308E">
      <w:pPr>
        <w:spacing w:line="276" w:lineRule="auto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2.</w:t>
      </w:r>
      <w:r w:rsidR="00726595">
        <w:rPr>
          <w:rFonts w:ascii="宋体" w:eastAsia="宋体" w:hAnsi="宋体" w:cs="Times New Roman" w:hint="eastAsia"/>
          <w:color w:val="000000"/>
          <w:sz w:val="28"/>
          <w:szCs w:val="28"/>
        </w:rPr>
        <w:t>8</w:t>
      </w:r>
      <w:r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、乙方进入施工现场严格遵守现场的各项规章制度，做到安全、文明施工。</w:t>
      </w:r>
    </w:p>
    <w:p w:rsidR="007945F6" w:rsidRPr="00B50DFD" w:rsidRDefault="00726595" w:rsidP="009B308E">
      <w:pPr>
        <w:spacing w:line="276" w:lineRule="auto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2.9</w:t>
      </w:r>
      <w:r w:rsidR="007945F6"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、</w:t>
      </w:r>
      <w:r w:rsidR="007945F6" w:rsidRPr="00B50DFD">
        <w:rPr>
          <w:rFonts w:ascii="宋体" w:eastAsia="宋体" w:hAnsi="宋体" w:cs="Times New Roman"/>
          <w:color w:val="000000"/>
          <w:sz w:val="28"/>
          <w:szCs w:val="28"/>
        </w:rPr>
        <w:t xml:space="preserve"> </w:t>
      </w:r>
      <w:r w:rsidR="007945F6"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乙方在施工过程中严格执行质量评定标准，因质量返工所造成的经济损失由乙方自负</w:t>
      </w:r>
      <w:r w:rsidR="0025322E">
        <w:rPr>
          <w:rFonts w:ascii="宋体" w:eastAsia="宋体" w:hAnsi="宋体" w:cs="Times New Roman" w:hint="eastAsia"/>
          <w:color w:val="000000"/>
          <w:sz w:val="28"/>
          <w:szCs w:val="28"/>
        </w:rPr>
        <w:t>，且</w:t>
      </w:r>
      <w:r w:rsidR="0025322E" w:rsidRPr="0025322E">
        <w:rPr>
          <w:rFonts w:ascii="宋体" w:eastAsia="宋体" w:hAnsi="宋体" w:cs="Times New Roman" w:hint="eastAsia"/>
          <w:color w:val="000000"/>
          <w:sz w:val="28"/>
          <w:szCs w:val="28"/>
        </w:rPr>
        <w:t>施工过程中造成甲方经济损失的，需照价赔偿。</w:t>
      </w:r>
      <w:r w:rsidR="007945F6"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。</w:t>
      </w:r>
    </w:p>
    <w:p w:rsidR="00B51596" w:rsidRPr="0025322E" w:rsidRDefault="0025322E" w:rsidP="0025322E">
      <w:pPr>
        <w:spacing w:line="276" w:lineRule="auto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sz w:val="28"/>
          <w:szCs w:val="28"/>
        </w:rPr>
        <w:t>2.1</w:t>
      </w:r>
      <w:r w:rsidR="00726595">
        <w:rPr>
          <w:rFonts w:ascii="宋体" w:eastAsia="宋体" w:hAnsi="宋体" w:cs="Times New Roman" w:hint="eastAsia"/>
          <w:color w:val="000000"/>
          <w:sz w:val="28"/>
          <w:szCs w:val="28"/>
        </w:rPr>
        <w:t>0</w:t>
      </w:r>
      <w:r w:rsidR="007945F6"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、所有本项目产生施工垃圾按甲方要求执行，施工现场垃圾时有时清，施工现场保证卫生清洁；工程完工后，现场卫生应通知甲方现场检查。</w:t>
      </w:r>
    </w:p>
    <w:sectPr w:rsidR="00B51596" w:rsidRPr="0025322E" w:rsidSect="006E63E8">
      <w:footerReference w:type="default" r:id="rId8"/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88B" w:rsidRDefault="0020588B">
      <w:r>
        <w:separator/>
      </w:r>
    </w:p>
  </w:endnote>
  <w:endnote w:type="continuationSeparator" w:id="0">
    <w:p w:rsidR="0020588B" w:rsidRDefault="002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96543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64A06" w:rsidRDefault="00D52FD2">
            <w:pPr>
              <w:pStyle w:val="a4"/>
              <w:jc w:val="center"/>
            </w:pPr>
            <w:r>
              <w:rPr>
                <w:rFonts w:hint="eastAsia"/>
              </w:rPr>
              <w:t>第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74A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464A06">
              <w:rPr>
                <w:rFonts w:hint="eastAsia"/>
                <w:lang w:val="zh-CN"/>
              </w:rPr>
              <w:t>页</w:t>
            </w:r>
            <w:r>
              <w:rPr>
                <w:lang w:val="zh-CN"/>
              </w:rPr>
              <w:t xml:space="preserve"> /</w:t>
            </w:r>
            <w:r>
              <w:rPr>
                <w:rFonts w:hint="eastAsia"/>
                <w:lang w:val="zh-CN"/>
              </w:rPr>
              <w:t>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74A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464A06">
              <w:rPr>
                <w:rFonts w:hint="eastAsia"/>
                <w:lang w:val="zh-CN"/>
              </w:rPr>
              <w:t>页</w:t>
            </w:r>
          </w:p>
        </w:sdtContent>
      </w:sdt>
    </w:sdtContent>
  </w:sdt>
  <w:p w:rsidR="00464A06" w:rsidRDefault="002058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88B" w:rsidRDefault="0020588B">
      <w:r>
        <w:separator/>
      </w:r>
    </w:p>
  </w:footnote>
  <w:footnote w:type="continuationSeparator" w:id="0">
    <w:p w:rsidR="0020588B" w:rsidRDefault="00205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8FA"/>
    <w:multiLevelType w:val="multilevel"/>
    <w:tmpl w:val="037668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5A72F6"/>
    <w:multiLevelType w:val="hybridMultilevel"/>
    <w:tmpl w:val="FB9E8BFA"/>
    <w:lvl w:ilvl="0" w:tplc="B49672A8">
      <w:start w:val="1"/>
      <w:numFmt w:val="decimal"/>
      <w:lvlText w:val="（%1）"/>
      <w:lvlJc w:val="left"/>
      <w:pPr>
        <w:ind w:left="1125" w:hanging="720"/>
      </w:pPr>
    </w:lvl>
    <w:lvl w:ilvl="1" w:tplc="04090019">
      <w:start w:val="1"/>
      <w:numFmt w:val="lowerLetter"/>
      <w:lvlText w:val="%2)"/>
      <w:lvlJc w:val="left"/>
      <w:pPr>
        <w:ind w:left="1245" w:hanging="420"/>
      </w:pPr>
    </w:lvl>
    <w:lvl w:ilvl="2" w:tplc="0409001B">
      <w:start w:val="1"/>
      <w:numFmt w:val="lowerRoman"/>
      <w:lvlText w:val="%3."/>
      <w:lvlJc w:val="righ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9">
      <w:start w:val="1"/>
      <w:numFmt w:val="lowerLetter"/>
      <w:lvlText w:val="%5)"/>
      <w:lvlJc w:val="left"/>
      <w:pPr>
        <w:ind w:left="2505" w:hanging="420"/>
      </w:pPr>
    </w:lvl>
    <w:lvl w:ilvl="5" w:tplc="0409001B">
      <w:start w:val="1"/>
      <w:numFmt w:val="lowerRoman"/>
      <w:lvlText w:val="%6."/>
      <w:lvlJc w:val="righ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9">
      <w:start w:val="1"/>
      <w:numFmt w:val="lowerLetter"/>
      <w:lvlText w:val="%8)"/>
      <w:lvlJc w:val="left"/>
      <w:pPr>
        <w:ind w:left="3765" w:hanging="420"/>
      </w:pPr>
    </w:lvl>
    <w:lvl w:ilvl="8" w:tplc="0409001B">
      <w:start w:val="1"/>
      <w:numFmt w:val="lowerRoman"/>
      <w:lvlText w:val="%9."/>
      <w:lvlJc w:val="right"/>
      <w:pPr>
        <w:ind w:left="4185" w:hanging="420"/>
      </w:pPr>
    </w:lvl>
  </w:abstractNum>
  <w:abstractNum w:abstractNumId="2" w15:restartNumberingAfterBreak="0">
    <w:nsid w:val="0E44782B"/>
    <w:multiLevelType w:val="multilevel"/>
    <w:tmpl w:val="0E44782B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06F1EC0"/>
    <w:multiLevelType w:val="hybridMultilevel"/>
    <w:tmpl w:val="381A92D6"/>
    <w:lvl w:ilvl="0" w:tplc="AB12753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022057"/>
    <w:multiLevelType w:val="multilevel"/>
    <w:tmpl w:val="1C02205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279274F"/>
    <w:multiLevelType w:val="multilevel"/>
    <w:tmpl w:val="5BB48C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6" w15:restartNumberingAfterBreak="0">
    <w:nsid w:val="28FE45FF"/>
    <w:multiLevelType w:val="hybridMultilevel"/>
    <w:tmpl w:val="B14077C6"/>
    <w:lvl w:ilvl="0" w:tplc="3FDE9D22">
      <w:start w:val="1"/>
      <w:numFmt w:val="decimal"/>
      <w:lvlText w:val="%1、"/>
      <w:lvlJc w:val="left"/>
      <w:pPr>
        <w:ind w:left="765" w:hanging="360"/>
      </w:pPr>
    </w:lvl>
    <w:lvl w:ilvl="1" w:tplc="04090019">
      <w:start w:val="1"/>
      <w:numFmt w:val="lowerLetter"/>
      <w:lvlText w:val="%2)"/>
      <w:lvlJc w:val="left"/>
      <w:pPr>
        <w:ind w:left="1245" w:hanging="420"/>
      </w:pPr>
    </w:lvl>
    <w:lvl w:ilvl="2" w:tplc="0409001B">
      <w:start w:val="1"/>
      <w:numFmt w:val="lowerRoman"/>
      <w:lvlText w:val="%3."/>
      <w:lvlJc w:val="righ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9">
      <w:start w:val="1"/>
      <w:numFmt w:val="lowerLetter"/>
      <w:lvlText w:val="%5)"/>
      <w:lvlJc w:val="left"/>
      <w:pPr>
        <w:ind w:left="2505" w:hanging="420"/>
      </w:pPr>
    </w:lvl>
    <w:lvl w:ilvl="5" w:tplc="0409001B">
      <w:start w:val="1"/>
      <w:numFmt w:val="lowerRoman"/>
      <w:lvlText w:val="%6."/>
      <w:lvlJc w:val="righ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9">
      <w:start w:val="1"/>
      <w:numFmt w:val="lowerLetter"/>
      <w:lvlText w:val="%8)"/>
      <w:lvlJc w:val="left"/>
      <w:pPr>
        <w:ind w:left="3765" w:hanging="420"/>
      </w:pPr>
    </w:lvl>
    <w:lvl w:ilvl="8" w:tplc="0409001B">
      <w:start w:val="1"/>
      <w:numFmt w:val="lowerRoman"/>
      <w:lvlText w:val="%9."/>
      <w:lvlJc w:val="right"/>
      <w:pPr>
        <w:ind w:left="4185" w:hanging="420"/>
      </w:pPr>
    </w:lvl>
  </w:abstractNum>
  <w:abstractNum w:abstractNumId="7" w15:restartNumberingAfterBreak="0">
    <w:nsid w:val="39D02848"/>
    <w:multiLevelType w:val="multilevel"/>
    <w:tmpl w:val="39D028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8" w15:restartNumberingAfterBreak="0">
    <w:nsid w:val="3AF636A9"/>
    <w:multiLevelType w:val="hybridMultilevel"/>
    <w:tmpl w:val="5986BF10"/>
    <w:lvl w:ilvl="0" w:tplc="1E66ACB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3CDA4845"/>
    <w:multiLevelType w:val="hybridMultilevel"/>
    <w:tmpl w:val="DE96A3F2"/>
    <w:lvl w:ilvl="0" w:tplc="5F00EF56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13120F24">
      <w:start w:val="2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ECF39A7"/>
    <w:multiLevelType w:val="multilevel"/>
    <w:tmpl w:val="3ECF39A7"/>
    <w:lvl w:ilvl="0">
      <w:start w:val="1"/>
      <w:numFmt w:val="chineseCountingThousand"/>
      <w:lvlText w:val="第%1条"/>
      <w:lvlJc w:val="left"/>
      <w:pPr>
        <w:ind w:left="107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859E6"/>
    <w:multiLevelType w:val="multilevel"/>
    <w:tmpl w:val="417859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7815FFB"/>
    <w:multiLevelType w:val="hybridMultilevel"/>
    <w:tmpl w:val="E4449180"/>
    <w:lvl w:ilvl="0" w:tplc="B8DA251A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A637FAB"/>
    <w:multiLevelType w:val="hybridMultilevel"/>
    <w:tmpl w:val="52F64182"/>
    <w:lvl w:ilvl="0" w:tplc="41301FA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4FB3496C"/>
    <w:multiLevelType w:val="multilevel"/>
    <w:tmpl w:val="4FB349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16D14A7"/>
    <w:multiLevelType w:val="multilevel"/>
    <w:tmpl w:val="516D14A7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BC303A0"/>
    <w:multiLevelType w:val="hybridMultilevel"/>
    <w:tmpl w:val="7514F352"/>
    <w:lvl w:ilvl="0" w:tplc="EADEC9E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DBF15DB"/>
    <w:multiLevelType w:val="hybridMultilevel"/>
    <w:tmpl w:val="FD182130"/>
    <w:lvl w:ilvl="0" w:tplc="7B8C3336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84372ED"/>
    <w:multiLevelType w:val="multilevel"/>
    <w:tmpl w:val="784372ED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19" w15:restartNumberingAfterBreak="0">
    <w:nsid w:val="7DC65ADF"/>
    <w:multiLevelType w:val="hybridMultilevel"/>
    <w:tmpl w:val="47305FCC"/>
    <w:lvl w:ilvl="0" w:tplc="3FCCEAB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A4AAB996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FC9118F"/>
    <w:multiLevelType w:val="hybridMultilevel"/>
    <w:tmpl w:val="63807B46"/>
    <w:lvl w:ilvl="0" w:tplc="2FDA1C1A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9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18"/>
  </w:num>
  <w:num w:numId="8">
    <w:abstractNumId w:val="10"/>
  </w:num>
  <w:num w:numId="9">
    <w:abstractNumId w:val="2"/>
  </w:num>
  <w:num w:numId="10">
    <w:abstractNumId w:val="15"/>
  </w:num>
  <w:num w:numId="11">
    <w:abstractNumId w:val="0"/>
  </w:num>
  <w:num w:numId="12">
    <w:abstractNumId w:val="11"/>
  </w:num>
  <w:num w:numId="13">
    <w:abstractNumId w:val="4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0"/>
  </w:num>
  <w:num w:numId="19">
    <w:abstractNumId w:val="16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38"/>
    <w:rsid w:val="0001157B"/>
    <w:rsid w:val="00026A66"/>
    <w:rsid w:val="00030B76"/>
    <w:rsid w:val="000365B7"/>
    <w:rsid w:val="00050357"/>
    <w:rsid w:val="00057E46"/>
    <w:rsid w:val="00065519"/>
    <w:rsid w:val="000A73C5"/>
    <w:rsid w:val="000C690A"/>
    <w:rsid w:val="000D61EE"/>
    <w:rsid w:val="000E1801"/>
    <w:rsid w:val="000F0FFF"/>
    <w:rsid w:val="000F706F"/>
    <w:rsid w:val="00104489"/>
    <w:rsid w:val="00126464"/>
    <w:rsid w:val="00136B87"/>
    <w:rsid w:val="00163AD7"/>
    <w:rsid w:val="00185B81"/>
    <w:rsid w:val="001A5403"/>
    <w:rsid w:val="001E6123"/>
    <w:rsid w:val="002042DB"/>
    <w:rsid w:val="0020588B"/>
    <w:rsid w:val="00205F64"/>
    <w:rsid w:val="002442E1"/>
    <w:rsid w:val="0025322E"/>
    <w:rsid w:val="0026013F"/>
    <w:rsid w:val="0028361E"/>
    <w:rsid w:val="002B6EE7"/>
    <w:rsid w:val="002C0626"/>
    <w:rsid w:val="002C0775"/>
    <w:rsid w:val="002E0220"/>
    <w:rsid w:val="00312630"/>
    <w:rsid w:val="0031740D"/>
    <w:rsid w:val="00317E39"/>
    <w:rsid w:val="00347632"/>
    <w:rsid w:val="00355F82"/>
    <w:rsid w:val="0036404B"/>
    <w:rsid w:val="00366576"/>
    <w:rsid w:val="0037193B"/>
    <w:rsid w:val="0037255D"/>
    <w:rsid w:val="00372695"/>
    <w:rsid w:val="00377716"/>
    <w:rsid w:val="00383B2A"/>
    <w:rsid w:val="003A0746"/>
    <w:rsid w:val="003B30D3"/>
    <w:rsid w:val="003B5B4E"/>
    <w:rsid w:val="003C6F9D"/>
    <w:rsid w:val="003E3CC8"/>
    <w:rsid w:val="003E73E8"/>
    <w:rsid w:val="003F6221"/>
    <w:rsid w:val="00404C11"/>
    <w:rsid w:val="00406399"/>
    <w:rsid w:val="00410F39"/>
    <w:rsid w:val="00412C4B"/>
    <w:rsid w:val="0041306C"/>
    <w:rsid w:val="00415483"/>
    <w:rsid w:val="00416BAF"/>
    <w:rsid w:val="004274AB"/>
    <w:rsid w:val="00427533"/>
    <w:rsid w:val="00431385"/>
    <w:rsid w:val="004400E8"/>
    <w:rsid w:val="00443CB0"/>
    <w:rsid w:val="00445ED0"/>
    <w:rsid w:val="00460AC3"/>
    <w:rsid w:val="0046477E"/>
    <w:rsid w:val="004833A0"/>
    <w:rsid w:val="004857F9"/>
    <w:rsid w:val="004B5904"/>
    <w:rsid w:val="004E1ACF"/>
    <w:rsid w:val="004F275B"/>
    <w:rsid w:val="00511E76"/>
    <w:rsid w:val="0052433F"/>
    <w:rsid w:val="00537BE6"/>
    <w:rsid w:val="005511D9"/>
    <w:rsid w:val="00554FD3"/>
    <w:rsid w:val="00571FF9"/>
    <w:rsid w:val="00583720"/>
    <w:rsid w:val="00591498"/>
    <w:rsid w:val="005C06C2"/>
    <w:rsid w:val="005F2B91"/>
    <w:rsid w:val="005F485B"/>
    <w:rsid w:val="00603902"/>
    <w:rsid w:val="006072D2"/>
    <w:rsid w:val="00612918"/>
    <w:rsid w:val="00632D89"/>
    <w:rsid w:val="00633D4B"/>
    <w:rsid w:val="00633EA5"/>
    <w:rsid w:val="0064231F"/>
    <w:rsid w:val="00644952"/>
    <w:rsid w:val="006458C1"/>
    <w:rsid w:val="00645D4B"/>
    <w:rsid w:val="00654F71"/>
    <w:rsid w:val="006560E7"/>
    <w:rsid w:val="006664CB"/>
    <w:rsid w:val="00672663"/>
    <w:rsid w:val="00681504"/>
    <w:rsid w:val="00681D97"/>
    <w:rsid w:val="00682766"/>
    <w:rsid w:val="006A3635"/>
    <w:rsid w:val="006A54B3"/>
    <w:rsid w:val="006D22E0"/>
    <w:rsid w:val="006E63E8"/>
    <w:rsid w:val="006F1B3C"/>
    <w:rsid w:val="00707343"/>
    <w:rsid w:val="007216A7"/>
    <w:rsid w:val="0072602B"/>
    <w:rsid w:val="00726595"/>
    <w:rsid w:val="00732D75"/>
    <w:rsid w:val="00733343"/>
    <w:rsid w:val="00767B51"/>
    <w:rsid w:val="00773F64"/>
    <w:rsid w:val="00784201"/>
    <w:rsid w:val="007945F6"/>
    <w:rsid w:val="00794961"/>
    <w:rsid w:val="007A52F8"/>
    <w:rsid w:val="007A74E7"/>
    <w:rsid w:val="007B2D1F"/>
    <w:rsid w:val="007C61DC"/>
    <w:rsid w:val="007C6FA6"/>
    <w:rsid w:val="007D1CE5"/>
    <w:rsid w:val="007D2D74"/>
    <w:rsid w:val="007E1A39"/>
    <w:rsid w:val="007E31F8"/>
    <w:rsid w:val="007E3648"/>
    <w:rsid w:val="007E3FF8"/>
    <w:rsid w:val="008007C6"/>
    <w:rsid w:val="00801B40"/>
    <w:rsid w:val="00803B3B"/>
    <w:rsid w:val="00807BB9"/>
    <w:rsid w:val="0081148B"/>
    <w:rsid w:val="00813A4B"/>
    <w:rsid w:val="00817BEC"/>
    <w:rsid w:val="00861F38"/>
    <w:rsid w:val="00865EB6"/>
    <w:rsid w:val="00883976"/>
    <w:rsid w:val="00890F30"/>
    <w:rsid w:val="0089196A"/>
    <w:rsid w:val="00891EE7"/>
    <w:rsid w:val="008B28AD"/>
    <w:rsid w:val="008B7BF1"/>
    <w:rsid w:val="008D740A"/>
    <w:rsid w:val="008F63F2"/>
    <w:rsid w:val="00901DCB"/>
    <w:rsid w:val="0092433F"/>
    <w:rsid w:val="009345C3"/>
    <w:rsid w:val="00951BC1"/>
    <w:rsid w:val="00957A31"/>
    <w:rsid w:val="00960B23"/>
    <w:rsid w:val="00983F3C"/>
    <w:rsid w:val="0099654D"/>
    <w:rsid w:val="009A1C4F"/>
    <w:rsid w:val="009B308E"/>
    <w:rsid w:val="009E0949"/>
    <w:rsid w:val="00A07945"/>
    <w:rsid w:val="00A1627F"/>
    <w:rsid w:val="00A4585E"/>
    <w:rsid w:val="00A52A83"/>
    <w:rsid w:val="00A6339C"/>
    <w:rsid w:val="00A635AC"/>
    <w:rsid w:val="00A760A3"/>
    <w:rsid w:val="00A85630"/>
    <w:rsid w:val="00A86B4D"/>
    <w:rsid w:val="00A9653E"/>
    <w:rsid w:val="00A97013"/>
    <w:rsid w:val="00AA19FE"/>
    <w:rsid w:val="00AA7C11"/>
    <w:rsid w:val="00AB3FD6"/>
    <w:rsid w:val="00AC7D45"/>
    <w:rsid w:val="00AD0333"/>
    <w:rsid w:val="00AD09AD"/>
    <w:rsid w:val="00AF3A09"/>
    <w:rsid w:val="00B203DF"/>
    <w:rsid w:val="00B21732"/>
    <w:rsid w:val="00B44EE5"/>
    <w:rsid w:val="00B46EDC"/>
    <w:rsid w:val="00B50DFD"/>
    <w:rsid w:val="00B51596"/>
    <w:rsid w:val="00B64507"/>
    <w:rsid w:val="00B94D2D"/>
    <w:rsid w:val="00B97AA6"/>
    <w:rsid w:val="00BB6A80"/>
    <w:rsid w:val="00BD3B8A"/>
    <w:rsid w:val="00BD5164"/>
    <w:rsid w:val="00BD577E"/>
    <w:rsid w:val="00BE2FAA"/>
    <w:rsid w:val="00BF1AF5"/>
    <w:rsid w:val="00C00F45"/>
    <w:rsid w:val="00C23078"/>
    <w:rsid w:val="00C31864"/>
    <w:rsid w:val="00C44CC0"/>
    <w:rsid w:val="00C45991"/>
    <w:rsid w:val="00C5175D"/>
    <w:rsid w:val="00C64CDC"/>
    <w:rsid w:val="00C85BD8"/>
    <w:rsid w:val="00CA4A7F"/>
    <w:rsid w:val="00CB5257"/>
    <w:rsid w:val="00CC1AC2"/>
    <w:rsid w:val="00CC7A8B"/>
    <w:rsid w:val="00CE5C5D"/>
    <w:rsid w:val="00CF27B5"/>
    <w:rsid w:val="00CF72B0"/>
    <w:rsid w:val="00D0560C"/>
    <w:rsid w:val="00D224AF"/>
    <w:rsid w:val="00D24B54"/>
    <w:rsid w:val="00D25A19"/>
    <w:rsid w:val="00D34404"/>
    <w:rsid w:val="00D44B44"/>
    <w:rsid w:val="00D45E62"/>
    <w:rsid w:val="00D52FD2"/>
    <w:rsid w:val="00D5757D"/>
    <w:rsid w:val="00D66CD7"/>
    <w:rsid w:val="00D830AB"/>
    <w:rsid w:val="00D9384C"/>
    <w:rsid w:val="00D95D29"/>
    <w:rsid w:val="00DA2759"/>
    <w:rsid w:val="00DD4B4B"/>
    <w:rsid w:val="00DE2CB3"/>
    <w:rsid w:val="00DF0608"/>
    <w:rsid w:val="00E018B7"/>
    <w:rsid w:val="00E01CC4"/>
    <w:rsid w:val="00E01EF6"/>
    <w:rsid w:val="00E03956"/>
    <w:rsid w:val="00E03BAC"/>
    <w:rsid w:val="00E07D5C"/>
    <w:rsid w:val="00E102DD"/>
    <w:rsid w:val="00E10498"/>
    <w:rsid w:val="00E47A0E"/>
    <w:rsid w:val="00E501CE"/>
    <w:rsid w:val="00E5611D"/>
    <w:rsid w:val="00E65047"/>
    <w:rsid w:val="00E83C48"/>
    <w:rsid w:val="00E90641"/>
    <w:rsid w:val="00EA338F"/>
    <w:rsid w:val="00EB7A65"/>
    <w:rsid w:val="00EC688E"/>
    <w:rsid w:val="00ED17CD"/>
    <w:rsid w:val="00EF7329"/>
    <w:rsid w:val="00F07A3C"/>
    <w:rsid w:val="00F44618"/>
    <w:rsid w:val="00F70170"/>
    <w:rsid w:val="00F8606C"/>
    <w:rsid w:val="00F946AC"/>
    <w:rsid w:val="00FA465A"/>
    <w:rsid w:val="00FB424B"/>
    <w:rsid w:val="00FD2244"/>
    <w:rsid w:val="00FD2F25"/>
    <w:rsid w:val="00FE3818"/>
    <w:rsid w:val="00FE733F"/>
    <w:rsid w:val="00FF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5445E"/>
  <w15:docId w15:val="{279F91A9-7569-4CB4-B114-2C941123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F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61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861F38"/>
    <w:rPr>
      <w:sz w:val="18"/>
      <w:szCs w:val="18"/>
    </w:rPr>
  </w:style>
  <w:style w:type="paragraph" w:styleId="a6">
    <w:name w:val="List Paragraph"/>
    <w:basedOn w:val="a"/>
    <w:uiPriority w:val="34"/>
    <w:qFormat/>
    <w:rsid w:val="00861F38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644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4495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A19F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A19FE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51596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B51596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B51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2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88AAE-472F-42BC-B09D-AECD1310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248</Words>
  <Characters>1416</Characters>
  <Application>Microsoft Office Word</Application>
  <DocSecurity>0</DocSecurity>
  <Lines>11</Lines>
  <Paragraphs>3</Paragraphs>
  <ScaleCrop>false</ScaleCrop>
  <Company>cct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Tang, Yu Lin</dc:creator>
  <cp:lastModifiedBy>Ma, Xiao Chun</cp:lastModifiedBy>
  <cp:revision>16</cp:revision>
  <cp:lastPrinted>2024-01-02T02:12:00Z</cp:lastPrinted>
  <dcterms:created xsi:type="dcterms:W3CDTF">2023-12-29T00:50:00Z</dcterms:created>
  <dcterms:modified xsi:type="dcterms:W3CDTF">2024-01-05T01:14:00Z</dcterms:modified>
</cp:coreProperties>
</file>